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347"/>
        <w:gridCol w:w="1667"/>
      </w:tblGrid>
      <w:tr w:rsidR="00101E3C" w14:paraId="532C9CBE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FE03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101E3C" w14:paraId="6BF809CD" w14:textId="77777777" w:rsidTr="00C11045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1530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CF6B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8</w:t>
            </w:r>
            <w:r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14D0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3A56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0015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15CB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101E3C" w14:paraId="0DE89F35" w14:textId="77777777" w:rsidTr="00101E3C">
        <w:trPr>
          <w:trHeight w:val="40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DD75" w14:textId="2AA03D9D" w:rsidR="00101E3C" w:rsidRPr="00555855" w:rsidRDefault="00101E3C" w:rsidP="006B1B2A">
            <w:pPr>
              <w:spacing w:after="120"/>
              <w:rPr>
                <w:sz w:val="24"/>
                <w:szCs w:val="24"/>
              </w:rPr>
            </w:pPr>
            <w:r w:rsidRPr="005B786E">
              <w:rPr>
                <w:rFonts w:ascii="Candara" w:eastAsia="Times New Roman" w:hAnsi="Candara" w:cs="Arial"/>
                <w:b/>
                <w:bCs/>
                <w:lang w:bidi="ar-SA"/>
              </w:rPr>
              <w:t>Naziv na</w:t>
            </w:r>
            <w:bookmarkStart w:id="1" w:name="_GoBack"/>
            <w:bookmarkEnd w:id="1"/>
            <w:r w:rsidRPr="005B786E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stavne jedinice: </w:t>
            </w:r>
            <w:r w:rsidR="00E419FA" w:rsidRPr="006B1B2A">
              <w:rPr>
                <w:rFonts w:ascii="Candara" w:hAnsi="Candara"/>
                <w:b/>
                <w:color w:val="FF0000"/>
              </w:rPr>
              <w:t xml:space="preserve">William Shakespeare, Romeo i </w:t>
            </w:r>
            <w:proofErr w:type="spellStart"/>
            <w:r w:rsidR="00E419FA" w:rsidRPr="006B1B2A">
              <w:rPr>
                <w:rFonts w:ascii="Candara" w:hAnsi="Candara"/>
                <w:b/>
                <w:color w:val="FF0000"/>
              </w:rPr>
              <w:t>Giulitta</w:t>
            </w:r>
            <w:proofErr w:type="spellEnd"/>
          </w:p>
        </w:tc>
      </w:tr>
      <w:tr w:rsidR="00101E3C" w14:paraId="0EFAF616" w14:textId="77777777" w:rsidTr="00E622EE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7598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1C0AAE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9379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3D704FC4" w14:textId="20BB5EE2" w:rsidR="00101E3C" w:rsidRPr="002D1BC0" w:rsidRDefault="006B1B2A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interpretacija dramskoga</w:t>
            </w:r>
            <w:r w:rsidR="00101E3C" w:rsidRPr="002D1BC0">
              <w:rPr>
                <w:rFonts w:ascii="Candara" w:eastAsia="Calibri" w:hAnsi="Candara" w:cs="Arial"/>
              </w:rPr>
              <w:t xml:space="preserve"> teksta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DEA2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5459AAD1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</w:p>
        </w:tc>
      </w:tr>
      <w:tr w:rsidR="00101E3C" w14:paraId="6426D9A0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5B85" w14:textId="77777777" w:rsidR="00101E3C" w:rsidRPr="002D1BC0" w:rsidRDefault="00101E3C" w:rsidP="00E622E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101E3C" w14:paraId="45D50613" w14:textId="77777777" w:rsidTr="00E622EE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7C6F0" w14:textId="77777777" w:rsidR="00101E3C" w:rsidRPr="005867CF" w:rsidRDefault="00101E3C" w:rsidP="00101E3C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Candara" w:hAnsi="Candara"/>
                <w:color w:val="231F20"/>
                <w:shd w:val="clear" w:color="auto" w:fill="FFFFFF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 w14:paraId="2B17A9AC" w14:textId="77777777" w:rsidR="00101E3C" w:rsidRPr="005867CF" w:rsidRDefault="00101E3C" w:rsidP="00101E3C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 xml:space="preserve">OŠ HJ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B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.8.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2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 Učenik interpretira književni tekst na temelju vlastitoga čitateljskog iskustva i znanja o književnosti.</w:t>
            </w:r>
          </w:p>
        </w:tc>
      </w:tr>
      <w:tr w:rsidR="00101E3C" w14:paraId="55B124F3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D1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101E3C" w14:paraId="6FFFFF78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5041" w14:textId="77777777" w:rsidR="00101E3C" w:rsidRPr="002D1BC0" w:rsidRDefault="00101E3C" w:rsidP="00101E3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368A7627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886333">
              <w:rPr>
                <w:rFonts w:ascii="Candara" w:hAnsi="Candara"/>
                <w:color w:val="231F20"/>
                <w:shd w:val="clear" w:color="auto" w:fill="FFFFFF"/>
              </w:rPr>
              <w:t>spoređuje vlastite spoznaje o svijetu i prikaz svijeta u književnome tekstu.</w:t>
            </w:r>
          </w:p>
          <w:p w14:paraId="48E27EE5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nterpretira književni tekst prema unaprijed zadanim smjernicama i dovodi ga u vezu s osobnim kontekstom.</w:t>
            </w:r>
          </w:p>
          <w:p w14:paraId="342AFB85" w14:textId="77777777" w:rsidR="00101E3C" w:rsidRPr="00D27504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Izdvaja likove i njihove osobine, prosuđuje njihove postupke, stavove i razmišljanja.</w:t>
            </w:r>
          </w:p>
        </w:tc>
      </w:tr>
      <w:tr w:rsidR="00101E3C" w14:paraId="3EA60D38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9CD9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101E3C" w14:paraId="489FAEFF" w14:textId="77777777" w:rsidTr="00E622EE">
        <w:trPr>
          <w:trHeight w:val="221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F5C3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13C1FA35" w14:textId="77777777" w:rsidR="00101E3C" w:rsidRPr="005E7B1B" w:rsidRDefault="00101E3C" w:rsidP="00E166FF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64" w:hanging="142"/>
              <w:textAlignment w:val="baseline"/>
              <w:rPr>
                <w:rFonts w:ascii="Candara" w:hAnsi="Candara"/>
              </w:rPr>
            </w:pPr>
            <w:r w:rsidRPr="005E7B1B">
              <w:rPr>
                <w:rFonts w:ascii="Candara" w:eastAsia="Times New Roman" w:hAnsi="Candara" w:cs="Arial"/>
                <w:bCs/>
                <w:lang w:bidi="ar-SA"/>
              </w:rPr>
              <w:t>aktivno slušati sugovornike</w:t>
            </w:r>
          </w:p>
          <w:p w14:paraId="13A877DB" w14:textId="77777777" w:rsidR="00101E3C" w:rsidRPr="005E7B1B" w:rsidRDefault="00101E3C" w:rsidP="00E166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64" w:hanging="142"/>
              <w:rPr>
                <w:rFonts w:ascii="Candara" w:hAnsi="Candara" w:cs="Arial"/>
              </w:rPr>
            </w:pPr>
            <w:r w:rsidRPr="005E7B1B">
              <w:rPr>
                <w:rFonts w:ascii="Candara" w:hAnsi="Candara" w:cs="Arial"/>
              </w:rPr>
              <w:t xml:space="preserve">argumentirano iznositi svoje stavove, mišljenja i zaključke tijekom interpretacije </w:t>
            </w:r>
          </w:p>
          <w:p w14:paraId="410AD3AA" w14:textId="77777777" w:rsidR="00101E3C" w:rsidRPr="005E7B1B" w:rsidRDefault="00101E3C" w:rsidP="00E166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64" w:hanging="142"/>
              <w:rPr>
                <w:rFonts w:ascii="Candara" w:hAnsi="Candara"/>
              </w:rPr>
            </w:pPr>
            <w:r w:rsidRPr="005E7B1B">
              <w:rPr>
                <w:rFonts w:ascii="Candara" w:hAnsi="Candara"/>
              </w:rPr>
              <w:t>oblikovati temu teksta</w:t>
            </w:r>
          </w:p>
          <w:p w14:paraId="5767090F" w14:textId="77777777" w:rsidR="00101E3C" w:rsidRPr="005E7B1B" w:rsidRDefault="00101E3C" w:rsidP="00E166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64" w:hanging="142"/>
              <w:rPr>
                <w:rFonts w:ascii="Candara" w:hAnsi="Candara"/>
              </w:rPr>
            </w:pPr>
            <w:r w:rsidRPr="005E7B1B">
              <w:rPr>
                <w:rFonts w:ascii="Candara" w:hAnsi="Candara"/>
              </w:rPr>
              <w:t>voditi bilješke</w:t>
            </w:r>
          </w:p>
          <w:p w14:paraId="6CBA1650" w14:textId="77777777" w:rsidR="00E166FF" w:rsidRPr="00B6371D" w:rsidRDefault="00E166FF" w:rsidP="00E1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</w:rPr>
            </w:pPr>
            <w:r w:rsidRPr="00B6371D">
              <w:rPr>
                <w:rFonts w:ascii="Candara" w:hAnsi="Candara" w:cs="ArnoPro-Regular"/>
                <w:color w:val="000000"/>
              </w:rPr>
              <w:t xml:space="preserve">– </w:t>
            </w:r>
            <w:r w:rsidRPr="00B6371D">
              <w:rPr>
                <w:rFonts w:ascii="Candara" w:hAnsi="Candara" w:cs="ArnoPro-Regular"/>
              </w:rPr>
              <w:t xml:space="preserve">odrediti kojemu književnom rodu pripada ulomak </w:t>
            </w:r>
          </w:p>
          <w:p w14:paraId="03193564" w14:textId="77777777" w:rsidR="00C11045" w:rsidRDefault="00E166FF" w:rsidP="00E1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</w:rPr>
            </w:pPr>
            <w:r w:rsidRPr="00B6371D">
              <w:rPr>
                <w:rFonts w:ascii="Candara" w:hAnsi="Candara" w:cs="ArnoPro-Regular"/>
                <w:color w:val="000000"/>
              </w:rPr>
              <w:t xml:space="preserve">– </w:t>
            </w:r>
            <w:r w:rsidRPr="00B6371D">
              <w:rPr>
                <w:rFonts w:ascii="Candara" w:hAnsi="Candara" w:cs="ArnoPro-Regular"/>
              </w:rPr>
              <w:t>prepoznati i izdvojiti obilježja tragedije (dijalog, tragični likovi kojima je ljubav zabranjena)</w:t>
            </w:r>
          </w:p>
          <w:p w14:paraId="510CC8BA" w14:textId="03A01A9C" w:rsidR="00E166FF" w:rsidRPr="00B6371D" w:rsidRDefault="00C11045" w:rsidP="00E1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</w:rPr>
            </w:pPr>
            <w:r w:rsidRPr="00B6371D">
              <w:rPr>
                <w:rFonts w:ascii="Candara" w:hAnsi="Candara" w:cs="ArnoPro-Regular"/>
                <w:color w:val="000000"/>
              </w:rPr>
              <w:t>–</w:t>
            </w:r>
            <w:r>
              <w:rPr>
                <w:rFonts w:ascii="Candara" w:hAnsi="Candara" w:cs="ArnoPro-Regular"/>
                <w:color w:val="000000"/>
              </w:rPr>
              <w:t xml:space="preserve"> </w:t>
            </w:r>
            <w:r w:rsidR="00E166FF" w:rsidRPr="00B6371D">
              <w:rPr>
                <w:rFonts w:ascii="Candara" w:hAnsi="Candara" w:cs="ArnoPro-Regular"/>
              </w:rPr>
              <w:t>definirati nove pojmove protagonist i antagonist, nabrojiti tko su u ovoj tragediji protagonisti, a tko antagonisti</w:t>
            </w:r>
          </w:p>
          <w:p w14:paraId="727D74D0" w14:textId="77777777" w:rsidR="00E166FF" w:rsidRPr="00B6371D" w:rsidRDefault="00E166FF" w:rsidP="00E1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</w:rPr>
            </w:pPr>
            <w:r w:rsidRPr="00B6371D">
              <w:rPr>
                <w:rFonts w:ascii="Candara" w:hAnsi="Candara" w:cs="ArnoPro-Regular"/>
                <w:color w:val="000000"/>
              </w:rPr>
              <w:t xml:space="preserve">– </w:t>
            </w:r>
            <w:r w:rsidRPr="00B6371D">
              <w:rPr>
                <w:rFonts w:ascii="Candara" w:hAnsi="Candara" w:cs="ArnoPro-Regular"/>
              </w:rPr>
              <w:t>opisati za koje se ideje u ulomku zalažu protagonisti</w:t>
            </w:r>
          </w:p>
          <w:p w14:paraId="51F74952" w14:textId="77777777" w:rsidR="00E166FF" w:rsidRPr="00B6371D" w:rsidRDefault="00E166FF" w:rsidP="00E1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</w:rPr>
            </w:pPr>
            <w:r w:rsidRPr="00B6371D">
              <w:rPr>
                <w:rFonts w:ascii="Candara" w:hAnsi="Candara" w:cs="ArnoPro-Regular"/>
                <w:color w:val="000000"/>
              </w:rPr>
              <w:t>–</w:t>
            </w:r>
            <w:r w:rsidRPr="00B6371D">
              <w:rPr>
                <w:rFonts w:ascii="Candara" w:hAnsi="Candara" w:cs="ArnoPro-Regular"/>
              </w:rPr>
              <w:t xml:space="preserve"> izdvojiti motiv koji pokreće radnju i susret u vrtu </w:t>
            </w:r>
          </w:p>
          <w:p w14:paraId="16C4AF13" w14:textId="77777777" w:rsidR="00E166FF" w:rsidRPr="00B6371D" w:rsidRDefault="00E166FF" w:rsidP="00E1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</w:rPr>
            </w:pPr>
            <w:r w:rsidRPr="00B6371D">
              <w:rPr>
                <w:rFonts w:ascii="Candara" w:hAnsi="Candara" w:cs="ArnoPro-Regular"/>
                <w:color w:val="000000"/>
              </w:rPr>
              <w:t xml:space="preserve">– </w:t>
            </w:r>
            <w:r w:rsidRPr="00B6371D">
              <w:rPr>
                <w:rFonts w:ascii="Candara" w:hAnsi="Candara" w:cs="ArnoPro-Regular"/>
              </w:rPr>
              <w:t xml:space="preserve">objasniti što simbolizira balkonska ograda između </w:t>
            </w:r>
            <w:proofErr w:type="spellStart"/>
            <w:r w:rsidRPr="00B6371D">
              <w:rPr>
                <w:rFonts w:ascii="Candara" w:hAnsi="Candara" w:cs="ArnoPro-Regular"/>
              </w:rPr>
              <w:t>Giuliette</w:t>
            </w:r>
            <w:proofErr w:type="spellEnd"/>
            <w:r w:rsidRPr="00B6371D">
              <w:rPr>
                <w:rFonts w:ascii="Candara" w:hAnsi="Candara" w:cs="ArnoPro-Regular"/>
              </w:rPr>
              <w:t xml:space="preserve"> i Romea</w:t>
            </w:r>
          </w:p>
          <w:p w14:paraId="127D2F0B" w14:textId="77777777" w:rsidR="00E166FF" w:rsidRPr="00B6371D" w:rsidRDefault="00E166FF" w:rsidP="00E1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</w:rPr>
            </w:pPr>
            <w:r w:rsidRPr="00B6371D">
              <w:rPr>
                <w:rFonts w:ascii="Candara" w:hAnsi="Candara" w:cs="ArnoPro-Regular"/>
                <w:color w:val="000000"/>
              </w:rPr>
              <w:t xml:space="preserve">– </w:t>
            </w:r>
            <w:r w:rsidRPr="00B6371D">
              <w:rPr>
                <w:rFonts w:ascii="Candara" w:hAnsi="Candara" w:cs="ArnoPro-Regular"/>
              </w:rPr>
              <w:t>usporediti nekadašnji način komunikacije u pokazivanju ljubavi voljenoj osobi</w:t>
            </w:r>
          </w:p>
          <w:p w14:paraId="678262E1" w14:textId="77777777" w:rsidR="00E166FF" w:rsidRPr="00B6371D" w:rsidRDefault="00E166FF" w:rsidP="00E1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</w:rPr>
            </w:pPr>
            <w:r w:rsidRPr="00B6371D">
              <w:rPr>
                <w:rFonts w:ascii="Candara" w:hAnsi="Candara" w:cs="ArnoPro-Regular"/>
              </w:rPr>
              <w:t>ili simpatiji s današnjim te iznijeti vlastiti stav o nekadašnjoj i današnjoj komunikaciji kad je</w:t>
            </w:r>
          </w:p>
          <w:p w14:paraId="10184030" w14:textId="77777777" w:rsidR="00E166FF" w:rsidRPr="00B6371D" w:rsidRDefault="00E166FF" w:rsidP="00E1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</w:rPr>
            </w:pPr>
            <w:r w:rsidRPr="00B6371D">
              <w:rPr>
                <w:rFonts w:ascii="Candara" w:hAnsi="Candara" w:cs="ArnoPro-Regular"/>
              </w:rPr>
              <w:t>riječ o ljubavi</w:t>
            </w:r>
          </w:p>
          <w:p w14:paraId="29D0C198" w14:textId="412F3274" w:rsidR="00101E3C" w:rsidRPr="00E166FF" w:rsidRDefault="00E166FF" w:rsidP="00E1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</w:rPr>
            </w:pPr>
            <w:r w:rsidRPr="00B6371D">
              <w:rPr>
                <w:rFonts w:ascii="Candara" w:hAnsi="Candara" w:cs="ArnoPro-Regular"/>
                <w:color w:val="000000"/>
              </w:rPr>
              <w:t xml:space="preserve">– </w:t>
            </w:r>
            <w:r w:rsidRPr="00B6371D">
              <w:rPr>
                <w:rFonts w:ascii="Candara" w:hAnsi="Candara" w:cs="ArnoPro-Regular"/>
              </w:rPr>
              <w:t xml:space="preserve">raspraviti o pravu na slobodu odlučivanja na primjeru </w:t>
            </w:r>
            <w:proofErr w:type="spellStart"/>
            <w:r w:rsidRPr="00B6371D">
              <w:rPr>
                <w:rFonts w:ascii="Candara" w:hAnsi="Candara" w:cs="ArnoPro-Regular"/>
              </w:rPr>
              <w:t>Giuliettinoga</w:t>
            </w:r>
            <w:proofErr w:type="spellEnd"/>
            <w:r w:rsidRPr="00B6371D">
              <w:rPr>
                <w:rFonts w:ascii="Candara" w:hAnsi="Candara" w:cs="ArnoPro-Regular"/>
              </w:rPr>
              <w:t xml:space="preserve"> straha</w:t>
            </w:r>
            <w:r w:rsidR="00C11045">
              <w:rPr>
                <w:rFonts w:ascii="Candara" w:hAnsi="Candara" w:cs="ArnoPro-Regular"/>
              </w:rPr>
              <w:t xml:space="preserve"> </w:t>
            </w:r>
            <w:r w:rsidRPr="00B6371D">
              <w:rPr>
                <w:rFonts w:ascii="Candara" w:hAnsi="Candara" w:cs="ArnoPro-Regular"/>
              </w:rPr>
              <w:t xml:space="preserve">zbog </w:t>
            </w:r>
            <w:proofErr w:type="spellStart"/>
            <w:r w:rsidRPr="00B6371D">
              <w:rPr>
                <w:rFonts w:ascii="Candara" w:hAnsi="Candara" w:cs="ArnoPro-Regular"/>
              </w:rPr>
              <w:t>Romeova</w:t>
            </w:r>
            <w:proofErr w:type="spellEnd"/>
            <w:r w:rsidRPr="00B6371D">
              <w:rPr>
                <w:rFonts w:ascii="Candara" w:hAnsi="Candara" w:cs="ArnoPro-Regular"/>
              </w:rPr>
              <w:t xml:space="preserve"> podrijetla.</w:t>
            </w:r>
          </w:p>
        </w:tc>
      </w:tr>
      <w:tr w:rsidR="00101E3C" w14:paraId="5139B123" w14:textId="77777777" w:rsidTr="00E622EE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511E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B5A1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101E3C" w14:paraId="62F4BC3E" w14:textId="77777777" w:rsidTr="00C11045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68C7" w14:textId="76F98166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5CE61865" w14:textId="77777777" w:rsidR="008A34EB" w:rsidRPr="0041350F" w:rsidRDefault="008A34EB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0DB964B3" w14:textId="55288AA9" w:rsidR="00101E3C" w:rsidRPr="0041350F" w:rsidRDefault="008A34EB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101E3C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C58E8AB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9E2A018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624867F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2487E71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ED092" w14:textId="4AAF7497" w:rsidR="00B61D19" w:rsidRPr="00B61D19" w:rsidRDefault="00101E3C" w:rsidP="00B61D19">
            <w:pPr>
              <w:spacing w:after="0"/>
              <w:rPr>
                <w:rFonts w:ascii="Candara" w:hAnsi="Candara"/>
                <w:lang w:bidi="ar-SA"/>
              </w:rPr>
            </w:pPr>
            <w:r w:rsidRPr="00C7548A">
              <w:rPr>
                <w:rFonts w:ascii="Candara" w:hAnsi="Candara" w:cs="Arial"/>
              </w:rPr>
              <w:t>Da bismo postigli željeno ozračje za interpretaciju ov</w:t>
            </w:r>
            <w:r w:rsidR="00B61D19">
              <w:rPr>
                <w:rFonts w:ascii="Candara" w:hAnsi="Candara" w:cs="Arial"/>
              </w:rPr>
              <w:t>o</w:t>
            </w:r>
            <w:r w:rsidRPr="00C7548A">
              <w:rPr>
                <w:rFonts w:ascii="Candara" w:hAnsi="Candara" w:cs="Arial"/>
              </w:rPr>
              <w:t xml:space="preserve">ga teksta, razgovarat ćemo s učenicima o sljedećim pitanjima:  </w:t>
            </w:r>
            <w:r w:rsidR="00B61D19" w:rsidRPr="00B61D19">
              <w:rPr>
                <w:rFonts w:ascii="Candara" w:hAnsi="Candara" w:cs="Calibri"/>
                <w:lang w:bidi="ar-SA"/>
              </w:rPr>
              <w:t xml:space="preserve">Protumači izraz </w:t>
            </w:r>
            <w:r w:rsidR="00B61D19" w:rsidRPr="00B61D19">
              <w:rPr>
                <w:rFonts w:ascii="Candara" w:hAnsi="Candara" w:cs="Calibri"/>
                <w:i/>
                <w:iCs/>
                <w:lang w:bidi="ar-SA"/>
              </w:rPr>
              <w:t>zabranjena ljubav</w:t>
            </w:r>
            <w:r w:rsidR="00B61D19" w:rsidRPr="00B61D19">
              <w:rPr>
                <w:rFonts w:ascii="Candara" w:hAnsi="Candara" w:cs="Calibri"/>
                <w:lang w:bidi="ar-SA"/>
              </w:rPr>
              <w:t xml:space="preserve">. Koji su mogući razlozi zabranjenoj ljubavi? Što znaš o Romeu i Juliji ili </w:t>
            </w:r>
            <w:proofErr w:type="spellStart"/>
            <w:r w:rsidR="00B61D19" w:rsidRPr="00B61D19">
              <w:rPr>
                <w:rFonts w:ascii="Candara" w:hAnsi="Candara"/>
                <w:lang w:bidi="ar-SA"/>
              </w:rPr>
              <w:t>Giulietti</w:t>
            </w:r>
            <w:proofErr w:type="spellEnd"/>
            <w:r w:rsidR="00B61D19" w:rsidRPr="00B61D19">
              <w:rPr>
                <w:rFonts w:ascii="Candara" w:hAnsi="Candara"/>
                <w:lang w:bidi="ar-SA"/>
              </w:rPr>
              <w:t xml:space="preserve"> </w:t>
            </w:r>
            <w:r w:rsidR="00B61D19" w:rsidRPr="00B61D19">
              <w:rPr>
                <w:rFonts w:ascii="Candara" w:hAnsi="Candara" w:cstheme="minorHAnsi"/>
                <w:lang w:bidi="ar-SA"/>
              </w:rPr>
              <w:t xml:space="preserve">i njihovoj ljubavi? </w:t>
            </w:r>
            <w:r w:rsidR="00B61D19" w:rsidRPr="00B61D19">
              <w:rPr>
                <w:rFonts w:ascii="Candara" w:hAnsi="Candara"/>
                <w:lang w:bidi="ar-SA"/>
              </w:rPr>
              <w:t>Ispričaj.</w:t>
            </w:r>
          </w:p>
          <w:p w14:paraId="40B44B67" w14:textId="77777777" w:rsidR="00B61D19" w:rsidRPr="00B61D19" w:rsidRDefault="00B61D19" w:rsidP="00B61D19">
            <w:pPr>
              <w:spacing w:after="0"/>
              <w:rPr>
                <w:rFonts w:ascii="Candara" w:hAnsi="Candara"/>
                <w:lang w:bidi="ar-SA"/>
              </w:rPr>
            </w:pPr>
            <w:r w:rsidRPr="00B61D19">
              <w:rPr>
                <w:rFonts w:ascii="Candara" w:hAnsi="Candara"/>
                <w:lang w:bidi="ar-SA"/>
              </w:rPr>
              <w:t>Koji su još ljubavni parovi tijekom povijesti bili poznati kao simboli istinske i iskrene ljubavi?</w:t>
            </w:r>
          </w:p>
          <w:p w14:paraId="14425FC0" w14:textId="77777777" w:rsidR="00101E3C" w:rsidRPr="00C7548A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51600C09" w14:textId="77777777" w:rsidR="00101E3C" w:rsidRPr="00C7548A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>Priprema za slušanje teksta – tumačenje manje poznatih riječi.</w:t>
            </w:r>
          </w:p>
          <w:p w14:paraId="6CBA9374" w14:textId="77777777" w:rsidR="00101E3C" w:rsidRPr="00C7548A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AF58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3DCE9384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38FE12E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62833F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F5E2A80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A914AF0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101E3C" w14:paraId="0BC43588" w14:textId="77777777" w:rsidTr="00C11045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754E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Glavni dio:   </w:t>
            </w:r>
          </w:p>
          <w:p w14:paraId="612F28EB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6941BBAD" w14:textId="00B3B046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14:paraId="087E0F14" w14:textId="671514BB" w:rsidR="008A34EB" w:rsidRDefault="008A34EB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2EC9448E" w14:textId="7A57CC0E" w:rsidR="008A34EB" w:rsidRDefault="008A34EB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153C3870" w14:textId="424DE433" w:rsidR="008A34EB" w:rsidRDefault="008A34EB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41384541" w14:textId="26C5A874" w:rsidR="008A34EB" w:rsidRDefault="008A34EB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07DC3BD1" w14:textId="77777777" w:rsidR="008A34EB" w:rsidRPr="00C52645" w:rsidRDefault="008A34EB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19C9C2CD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10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6C42FBFA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0C986ED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E4A1B8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C0EACF5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0E2593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C421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477A43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72A089F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299A303" w14:textId="4B4025DE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8A34EB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8F77" w14:textId="4818A6A3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slušanje zvučnoga zapisa u digitalnome udžbeniku ili živa riječ učitelja</w:t>
            </w:r>
            <w:r w:rsidR="00C110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</w:p>
          <w:p w14:paraId="4EFFBF37" w14:textId="77777777" w:rsidR="00101E3C" w:rsidRPr="00B61D19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44578BE7" w14:textId="77777777" w:rsidR="00101E3C" w:rsidRPr="00B61D19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B61D19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2AFDBB9D" w14:textId="77777777" w:rsidR="00B61D19" w:rsidRPr="00B61D19" w:rsidRDefault="00101E3C" w:rsidP="00B61D19">
            <w:pPr>
              <w:spacing w:after="0"/>
              <w:rPr>
                <w:rFonts w:ascii="Candara" w:hAnsi="Candara" w:cs="Calibri"/>
              </w:rPr>
            </w:pPr>
            <w:r w:rsidRPr="00B61D19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B61D19">
              <w:rPr>
                <w:rFonts w:ascii="Candara" w:eastAsia="Calibri" w:hAnsi="Candara" w:cs="Times New Roman"/>
                <w:lang w:bidi="ar-SA"/>
              </w:rPr>
              <w:t xml:space="preserve"> – Učenici iznose svoje dojmove i zapažanja odgovarajući na pitanja: </w:t>
            </w:r>
            <w:r w:rsidR="00B61D19" w:rsidRPr="00B61D19">
              <w:rPr>
                <w:rFonts w:ascii="Candara" w:hAnsi="Candara" w:cs="Calibri"/>
              </w:rPr>
              <w:t xml:space="preserve">Što si doznao/doznala o Romeu i </w:t>
            </w:r>
            <w:proofErr w:type="spellStart"/>
            <w:r w:rsidR="00B61D19" w:rsidRPr="00B61D19">
              <w:rPr>
                <w:rFonts w:ascii="Candara" w:hAnsi="Candara" w:cs="Calibri"/>
              </w:rPr>
              <w:t>Giulieti</w:t>
            </w:r>
            <w:proofErr w:type="spellEnd"/>
            <w:r w:rsidR="00B61D19" w:rsidRPr="00B61D19">
              <w:rPr>
                <w:rFonts w:ascii="Candara" w:hAnsi="Candara" w:cs="Calibri"/>
              </w:rPr>
              <w:t xml:space="preserve"> u ulomku, a što ti je prije čitanja o njima bilo nepoznato? Tko bi mogao pomoći Romeu i </w:t>
            </w:r>
            <w:proofErr w:type="spellStart"/>
            <w:r w:rsidR="00B61D19" w:rsidRPr="00B61D19">
              <w:rPr>
                <w:rFonts w:ascii="Candara" w:hAnsi="Candara" w:cs="Calibri"/>
              </w:rPr>
              <w:t>Giulietti</w:t>
            </w:r>
            <w:proofErr w:type="spellEnd"/>
            <w:r w:rsidR="00B61D19" w:rsidRPr="00B61D19">
              <w:rPr>
                <w:rFonts w:ascii="Candara" w:hAnsi="Candara" w:cs="Calibri"/>
              </w:rPr>
              <w:t xml:space="preserve"> da se njihova zabranjena ljubav i ostvari? Ispričaj.</w:t>
            </w:r>
          </w:p>
          <w:p w14:paraId="06E42003" w14:textId="06C65552" w:rsidR="00101E3C" w:rsidRPr="00E166FF" w:rsidRDefault="00E166FF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>
              <w:rPr>
                <w:rFonts w:ascii="Candara" w:eastAsia="Calibri" w:hAnsi="Candara" w:cs="Times New Roman"/>
                <w:lang w:bidi="ar-SA"/>
              </w:rPr>
              <w:t>Predlažemo još jedno čitanje ulomka (dio po dio), tumačenje manje poznatih riječi i dijelova rečenica.</w:t>
            </w:r>
          </w:p>
          <w:p w14:paraId="78ACC224" w14:textId="77777777" w:rsidR="00101E3C" w:rsidRPr="00D2779F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 w:rsidRPr="00D2779F">
              <w:rPr>
                <w:rFonts w:ascii="Candara" w:eastAsia="Calibri" w:hAnsi="Candara" w:cs="ArnoPro-Display"/>
                <w:lang w:bidi="ar-SA"/>
              </w:rPr>
              <w:t xml:space="preserve">Razgovor o pročitanome tekstu prema pitanjima u rubrici </w:t>
            </w:r>
            <w:r w:rsidRPr="00D2779F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Pr="00D2779F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3201D5CC" w14:textId="556025B4" w:rsidR="00D2779F" w:rsidRPr="00D2779F" w:rsidRDefault="00101E3C" w:rsidP="00D2779F">
            <w:pPr>
              <w:spacing w:after="0"/>
              <w:rPr>
                <w:rFonts w:ascii="Candara" w:hAnsi="Candara" w:cs="Calibri"/>
              </w:rPr>
            </w:pPr>
            <w:r w:rsidRPr="00D2779F">
              <w:rPr>
                <w:rFonts w:ascii="Candara" w:eastAsia="Calibri" w:hAnsi="Candara" w:cs="ArnoPro-Display"/>
                <w:lang w:bidi="ar-SA"/>
              </w:rPr>
              <w:t xml:space="preserve">Nakon provjere razumijevanja teksta učenici primjenjuju naučene književnoteorijske pojmove: </w:t>
            </w:r>
            <w:r w:rsidR="00D2779F" w:rsidRPr="00D2779F">
              <w:rPr>
                <w:rFonts w:ascii="Candara" w:hAnsi="Candara"/>
              </w:rPr>
              <w:t>Koja obilježja tragedije prepoznaješ u ovome ulomku?;</w:t>
            </w:r>
            <w:r w:rsidR="00D2779F" w:rsidRPr="00D2779F">
              <w:rPr>
                <w:rFonts w:ascii="Candara" w:hAnsi="Candara" w:cs="Calibri"/>
              </w:rPr>
              <w:t xml:space="preserve"> Odredi tko su u ovoj tragediji protagonisti, a tko antagonisti. Pomoć potraži u uvodnim rečenicama o tragediji </w:t>
            </w:r>
            <w:r w:rsidR="00D2779F" w:rsidRPr="00D2779F">
              <w:rPr>
                <w:rFonts w:ascii="Candara" w:hAnsi="Candara" w:cs="Calibri"/>
                <w:i/>
                <w:iCs/>
              </w:rPr>
              <w:t xml:space="preserve">Romeo i </w:t>
            </w:r>
            <w:bookmarkStart w:id="2" w:name="_Hlk58022136"/>
            <w:proofErr w:type="spellStart"/>
            <w:r w:rsidR="00D2779F" w:rsidRPr="00D2779F">
              <w:rPr>
                <w:rFonts w:ascii="Candara" w:hAnsi="Candara" w:cs="Calibri"/>
                <w:i/>
                <w:iCs/>
              </w:rPr>
              <w:t>Giuliett</w:t>
            </w:r>
            <w:bookmarkEnd w:id="2"/>
            <w:r w:rsidR="00D2779F" w:rsidRPr="00D2779F">
              <w:rPr>
                <w:rFonts w:ascii="Candara" w:hAnsi="Candara" w:cs="Calibri"/>
                <w:i/>
                <w:iCs/>
              </w:rPr>
              <w:t>a</w:t>
            </w:r>
            <w:proofErr w:type="spellEnd"/>
            <w:r w:rsidR="00D2779F" w:rsidRPr="00D2779F">
              <w:rPr>
                <w:rFonts w:ascii="Candara" w:hAnsi="Candara" w:cs="Calibri"/>
              </w:rPr>
              <w:t>.</w:t>
            </w:r>
          </w:p>
          <w:p w14:paraId="0B73BBCB" w14:textId="3EC34C65" w:rsidR="00D2779F" w:rsidRPr="00D2779F" w:rsidRDefault="00D2779F" w:rsidP="00D2779F">
            <w:pPr>
              <w:spacing w:after="0"/>
              <w:rPr>
                <w:rFonts w:ascii="Candara" w:hAnsi="Candara" w:cs="Calibri"/>
              </w:rPr>
            </w:pPr>
            <w:r w:rsidRPr="00D2779F">
              <w:rPr>
                <w:rFonts w:ascii="Candara" w:hAnsi="Candara" w:cs="Calibri"/>
              </w:rPr>
              <w:t>Koji motiv pokreće radnju drame? Što je u tragediji u suprotnosti s čistom ljubavi?</w:t>
            </w:r>
          </w:p>
          <w:p w14:paraId="16A0E1FB" w14:textId="71F81590" w:rsidR="00101E3C" w:rsidRPr="00AC7C71" w:rsidRDefault="00101E3C" w:rsidP="00E622E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350A1A40" w14:textId="77777777" w:rsidR="00101E3C" w:rsidRPr="00361B93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C85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431B8932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126B29F8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435CAAA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AC9EBF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0F52C7B4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5C3EE5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89BC1BE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0A648825" w14:textId="637B1AFC" w:rsidR="00101E3C" w:rsidRDefault="00D2779F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hAnsi="Candara" w:cs="Arial"/>
              </w:rPr>
              <w:t>– definira nove književne pojmove</w:t>
            </w:r>
          </w:p>
          <w:p w14:paraId="4DC79921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– aktivno </w:t>
            </w:r>
            <w:r w:rsidRPr="00B73AB9">
              <w:rPr>
                <w:rFonts w:ascii="Candara" w:hAnsi="Candara" w:cs="Arial"/>
              </w:rPr>
              <w:t>sluša, iznosi svoja zapažanja, komentira i argumentira svoje mišljenje</w:t>
            </w:r>
          </w:p>
          <w:p w14:paraId="7D4A6ED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</w:p>
          <w:p w14:paraId="2B8AFE81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0E5270F6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101E3C" w14:paraId="1690DF2C" w14:textId="77777777" w:rsidTr="00C11045">
        <w:trPr>
          <w:trHeight w:val="121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63AC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Završni dio (sinteza): </w:t>
            </w:r>
          </w:p>
          <w:p w14:paraId="046A78FB" w14:textId="43E21376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8A34EB"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03AFF135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AA7D6" w14:textId="2848690B" w:rsidR="00101E3C" w:rsidRPr="00C52645" w:rsidRDefault="00E166FF" w:rsidP="00E166F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Rad u paru: Istraživanje internetske stranice Globe </w:t>
            </w:r>
            <w:proofErr w:type="spellStart"/>
            <w:r>
              <w:rPr>
                <w:rFonts w:ascii="Candara" w:eastAsia="Calibri" w:hAnsi="Candara" w:cs="Arial"/>
              </w:rPr>
              <w:t>theatre</w:t>
            </w:r>
            <w:proofErr w:type="spellEnd"/>
            <w:r>
              <w:rPr>
                <w:rFonts w:ascii="Candara" w:eastAsia="Calibri" w:hAnsi="Candara" w:cs="Arial"/>
              </w:rPr>
              <w:t xml:space="preserve"> (poveznica se nalazi u rubrici pripreme </w:t>
            </w:r>
            <w:r w:rsidR="00C11045">
              <w:rPr>
                <w:rFonts w:ascii="Candara" w:eastAsia="Calibri" w:hAnsi="Candara" w:cs="Arial"/>
                <w:i/>
                <w:iCs/>
              </w:rPr>
              <w:t>M</w:t>
            </w:r>
            <w:r w:rsidRPr="00E166FF">
              <w:rPr>
                <w:rFonts w:ascii="Candara" w:eastAsia="Calibri" w:hAnsi="Candara" w:cs="Arial"/>
                <w:i/>
                <w:iCs/>
              </w:rPr>
              <w:t>oguće poveznice</w:t>
            </w:r>
            <w:r>
              <w:rPr>
                <w:rFonts w:ascii="Candara" w:eastAsia="Calibri" w:hAnsi="Candara" w:cs="Arial"/>
              </w:rPr>
              <w:t xml:space="preserve">). Učenici i samostalno tragaju o zadanoj temi te izvješćuju o temi u razredu.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BD1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4D142167" w14:textId="17E0E198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 zaključuje</w:t>
            </w:r>
            <w:r w:rsidR="00E166FF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, istražuje internetske stranice o zadanoj temi</w:t>
            </w: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</w:p>
          <w:p w14:paraId="4B36F63A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</w:t>
            </w:r>
            <w:r w:rsidRPr="00B73AB9">
              <w:rPr>
                <w:rFonts w:ascii="Candara" w:hAnsi="Candara" w:cs="Arial"/>
              </w:rPr>
              <w:t>iznosi svoja zapažanja, komentira i argumentira svoje mišljenje</w:t>
            </w:r>
          </w:p>
        </w:tc>
      </w:tr>
      <w:tr w:rsidR="00101E3C" w14:paraId="49BA82EB" w14:textId="77777777" w:rsidTr="00C11045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5521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5CA4AB0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15CB" w14:textId="7CF29AA4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učenik rješava zadatak</w:t>
            </w:r>
            <w:r w:rsidR="00E166F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po izboru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digitalnome udžbeniku u rubrici </w:t>
            </w:r>
            <w:r w:rsidRPr="004B393E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Povezujem i stvaram</w:t>
            </w:r>
            <w:r w:rsidR="00C11045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.</w:t>
            </w:r>
          </w:p>
          <w:p w14:paraId="06712D05" w14:textId="66C9FADF" w:rsidR="00E166FF" w:rsidRDefault="00E166FF" w:rsidP="00E166FF">
            <w:pPr>
              <w:spacing w:after="0"/>
              <w:rPr>
                <w:rFonts w:ascii="Candara" w:hAnsi="Candara"/>
              </w:rPr>
            </w:pPr>
            <w:r w:rsidRPr="00E166FF">
              <w:rPr>
                <w:rFonts w:ascii="Candara" w:hAnsi="Candara"/>
              </w:rPr>
              <w:t>Ili</w:t>
            </w:r>
          </w:p>
          <w:p w14:paraId="664AD5F3" w14:textId="4B7946EA" w:rsidR="00101E3C" w:rsidRPr="008A34EB" w:rsidRDefault="00E166FF" w:rsidP="008A34EB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po izboru učitelje ili učenika iz rubrike </w:t>
            </w:r>
            <w:r w:rsidRPr="00E166FF">
              <w:rPr>
                <w:rFonts w:ascii="Candara" w:hAnsi="Candara"/>
                <w:i/>
                <w:iCs/>
              </w:rPr>
              <w:t>Izaberi po svojoj mjeri.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B6DF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istražuje, zaključuje, zapisuje</w:t>
            </w:r>
          </w:p>
        </w:tc>
      </w:tr>
      <w:tr w:rsidR="00101E3C" w14:paraId="3FF0AA61" w14:textId="77777777" w:rsidTr="00C11045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5F85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3486253E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F90A5" w14:textId="58DAD4A1" w:rsidR="00101E3C" w:rsidRPr="00C11045" w:rsidRDefault="00101E3C" w:rsidP="00C11045">
            <w:pPr>
              <w:spacing w:after="0"/>
              <w:rPr>
                <w:rFonts w:ascii="Candara" w:hAnsi="Candara"/>
                <w:color w:val="000000" w:themeColor="text1"/>
              </w:rPr>
            </w:pPr>
            <w:r w:rsidRPr="00C11045">
              <w:rPr>
                <w:rFonts w:ascii="Candara" w:hAnsi="Candara"/>
                <w:color w:val="000000" w:themeColor="text1"/>
              </w:rPr>
              <w:t>– osigurati dodatno vrijeme za snalaženje u tekstu i rješavanje zadataka</w:t>
            </w:r>
          </w:p>
          <w:p w14:paraId="5E1C0D9C" w14:textId="0C4F0E23" w:rsidR="00E166FF" w:rsidRPr="00C11045" w:rsidRDefault="00E166FF" w:rsidP="00C11045">
            <w:pPr>
              <w:spacing w:after="0"/>
              <w:rPr>
                <w:rFonts w:ascii="Candara" w:hAnsi="Candara"/>
                <w:color w:val="000000" w:themeColor="text1"/>
              </w:rPr>
            </w:pPr>
            <w:r w:rsidRPr="00C11045">
              <w:rPr>
                <w:rFonts w:ascii="Candara" w:hAnsi="Candara"/>
                <w:color w:val="000000" w:themeColor="text1"/>
              </w:rPr>
              <w:t>–  čitati tumačeći tekst</w:t>
            </w:r>
          </w:p>
          <w:p w14:paraId="1C6CCA9B" w14:textId="77777777" w:rsidR="00101E3C" w:rsidRPr="00C11045" w:rsidRDefault="00101E3C" w:rsidP="00C11045">
            <w:pPr>
              <w:spacing w:after="0"/>
              <w:rPr>
                <w:rFonts w:ascii="Candara" w:eastAsia="Calibri" w:hAnsi="Candara" w:cs="Times New Roman"/>
                <w:color w:val="000000" w:themeColor="text1"/>
              </w:rPr>
            </w:pPr>
            <w:r w:rsidRPr="00C11045">
              <w:rPr>
                <w:rFonts w:ascii="Candara" w:hAnsi="Candara"/>
                <w:color w:val="000000" w:themeColor="text1"/>
              </w:rPr>
              <w:t xml:space="preserve">– </w:t>
            </w:r>
            <w:r w:rsidRPr="00C11045">
              <w:rPr>
                <w:rFonts w:ascii="Candara" w:eastAsia="Times New Roman" w:hAnsi="Candara" w:cs="Calibri"/>
                <w:bCs/>
                <w:color w:val="000000" w:themeColor="text1"/>
                <w:lang w:eastAsia="hr-HR" w:bidi="ar-SA"/>
              </w:rPr>
              <w:t>uputiti učenika u rubriku manje poznatih riječi radi lakšega razumijevanja teksta</w:t>
            </w:r>
          </w:p>
          <w:p w14:paraId="14A56CC9" w14:textId="77777777" w:rsidR="00101E3C" w:rsidRPr="00C11045" w:rsidRDefault="00101E3C" w:rsidP="00C11045">
            <w:pPr>
              <w:spacing w:after="0"/>
              <w:rPr>
                <w:rFonts w:ascii="Candara" w:eastAsia="Calibri" w:hAnsi="Candara" w:cs="Times New Roman"/>
                <w:color w:val="000000" w:themeColor="text1"/>
              </w:rPr>
            </w:pPr>
            <w:r w:rsidRPr="00C11045">
              <w:rPr>
                <w:rFonts w:ascii="Candara" w:hAnsi="Candara"/>
                <w:color w:val="000000" w:themeColor="text1"/>
              </w:rPr>
              <w:t xml:space="preserve">– </w:t>
            </w:r>
            <w:r w:rsidRPr="00C11045">
              <w:rPr>
                <w:rFonts w:ascii="Candara" w:eastAsia="Times New Roman" w:hAnsi="Candara" w:cs="Calibri"/>
                <w:bCs/>
                <w:color w:val="000000" w:themeColor="text1"/>
                <w:lang w:eastAsia="hr-HR" w:bidi="ar-SA"/>
              </w:rPr>
              <w:t>uputiti učenika u digitalni udžbenik (</w:t>
            </w:r>
            <w:hyperlink r:id="rId5" w:history="1">
              <w:r w:rsidRPr="00C11045">
                <w:rPr>
                  <w:rStyle w:val="Hyperlink"/>
                  <w:rFonts w:ascii="Candara" w:eastAsia="Times New Roman" w:hAnsi="Candara" w:cs="Calibri"/>
                  <w:bCs/>
                  <w:color w:val="000000" w:themeColor="text1"/>
                  <w:u w:val="none"/>
                  <w:lang w:eastAsia="hr-HR" w:bidi="ar-SA"/>
                </w:rPr>
                <w:t>www.e-sfera.hr</w:t>
              </w:r>
            </w:hyperlink>
            <w:r w:rsidRPr="00C11045">
              <w:rPr>
                <w:rFonts w:ascii="Candara" w:eastAsia="Times New Roman" w:hAnsi="Candara" w:cs="Calibri"/>
                <w:bCs/>
                <w:color w:val="000000" w:themeColor="text1"/>
                <w:lang w:eastAsia="hr-HR" w:bidi="ar-SA"/>
              </w:rPr>
              <w:t xml:space="preserve">) </w:t>
            </w:r>
          </w:p>
          <w:p w14:paraId="294B11A5" w14:textId="77777777" w:rsidR="00101E3C" w:rsidRPr="00C52645" w:rsidRDefault="00101E3C" w:rsidP="00C11045">
            <w:pPr>
              <w:spacing w:after="0"/>
              <w:rPr>
                <w:rFonts w:eastAsia="Calibri" w:cs="Times New Roman"/>
              </w:rPr>
            </w:pPr>
            <w:r w:rsidRPr="00C11045">
              <w:rPr>
                <w:rFonts w:ascii="Candara" w:hAnsi="Candara"/>
                <w:color w:val="000000" w:themeColor="text1"/>
              </w:rPr>
              <w:t xml:space="preserve">– </w:t>
            </w:r>
            <w:r w:rsidRPr="00C11045">
              <w:rPr>
                <w:rFonts w:ascii="Candara" w:eastAsia="Times New Roman" w:hAnsi="Candara" w:cstheme="minorHAnsi"/>
                <w:color w:val="000000" w:themeColor="text1"/>
                <w:lang w:eastAsia="hr-HR"/>
              </w:rPr>
              <w:t>tijekom rada dodatno provjeravati napredak, objašnjavati i pomagati.</w:t>
            </w:r>
          </w:p>
        </w:tc>
      </w:tr>
      <w:tr w:rsidR="00101E3C" w14:paraId="1D512923" w14:textId="77777777" w:rsidTr="00C11045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1100" w14:textId="77777777" w:rsidR="00101E3C" w:rsidRPr="00C110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110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Postupci i oblici vrednovanja i </w:t>
            </w:r>
            <w:proofErr w:type="spellStart"/>
            <w:r w:rsidRPr="00C11045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E499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92E2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9EA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101E3C" w14:paraId="4D79319F" w14:textId="77777777" w:rsidTr="00C11045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A3ED98" w14:textId="77777777" w:rsidR="00101E3C" w:rsidRDefault="00101E3C" w:rsidP="00E622EE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BDCE" w14:textId="77777777" w:rsidR="00101E3C" w:rsidRDefault="00101E3C" w:rsidP="00E622E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>
              <w:rPr>
                <w:rFonts w:ascii="Candara" w:hAnsi="Candara" w:cs="Open Sans"/>
              </w:rPr>
              <w:t xml:space="preserve">–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>
              <w:rPr>
                <w:rFonts w:ascii="Candara" w:hAnsi="Candara" w:cs="Open Sans"/>
                <w:sz w:val="22"/>
                <w:szCs w:val="22"/>
              </w:rPr>
              <w:t>rada.</w:t>
            </w:r>
          </w:p>
          <w:p w14:paraId="10245CA8" w14:textId="77777777" w:rsidR="00101E3C" w:rsidRPr="00F33AFC" w:rsidRDefault="00101E3C" w:rsidP="00E622E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642F" w14:textId="77777777" w:rsidR="00101E3C" w:rsidRPr="00F33AF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43274008" w14:textId="77777777" w:rsidR="00101E3C" w:rsidRPr="00F33AF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53D04E65" w14:textId="77777777" w:rsidR="00101E3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</w:p>
          <w:p w14:paraId="795C4A36" w14:textId="3731D1E7" w:rsidR="00101E3C" w:rsidRPr="00886333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>
              <w:rPr>
                <w:rFonts w:ascii="Candara" w:eastAsia="Times New Roman" w:hAnsi="Candara" w:cs="Arial"/>
                <w:lang w:bidi="ar-SA"/>
              </w:rPr>
              <w:t xml:space="preserve">rješava </w:t>
            </w:r>
            <w:r w:rsidR="008A34EB">
              <w:rPr>
                <w:rFonts w:ascii="Candara" w:eastAsia="Times New Roman" w:hAnsi="Candara" w:cs="Arial"/>
                <w:lang w:bidi="ar-SA"/>
              </w:rPr>
              <w:t>zadatke</w:t>
            </w:r>
            <w:r>
              <w:rPr>
                <w:rFonts w:ascii="Candara" w:eastAsia="Times New Roman" w:hAnsi="Candara" w:cs="Arial"/>
                <w:lang w:bidi="ar-SA"/>
              </w:rPr>
              <w:t xml:space="preserve"> u digitalnome udžbeniku.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EB6E" w14:textId="77777777" w:rsidR="00101E3C" w:rsidRDefault="00101E3C" w:rsidP="00E622EE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 uključivanje u  interpretaciju ulomka, primjena naučenih književnoteoretskih pojmova na ulomku</w:t>
            </w:r>
          </w:p>
          <w:p w14:paraId="332FD7DE" w14:textId="3853C4DA" w:rsidR="00101E3C" w:rsidRPr="00886333" w:rsidRDefault="00101E3C" w:rsidP="00E622EE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– vrednovanje </w:t>
            </w:r>
            <w:r w:rsidR="008A34EB">
              <w:rPr>
                <w:rFonts w:ascii="Candara" w:eastAsia="Times New Roman" w:hAnsi="Candara" w:cs="Open Sans"/>
                <w:bCs/>
                <w:lang w:eastAsia="hr-HR" w:bidi="ar-SA"/>
              </w:rPr>
              <w:t>istraživanja internetske stranice</w:t>
            </w: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101E3C" w14:paraId="7DA2E838" w14:textId="77777777" w:rsidTr="00C11045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6FA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43D58A80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22F1DC0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3302" w14:textId="77777777" w:rsidR="00101E3C" w:rsidRPr="002852F4" w:rsidRDefault="00101E3C" w:rsidP="00E622EE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4A0B6BCA" w14:textId="77777777" w:rsidR="001A2858" w:rsidRPr="001A2858" w:rsidRDefault="001A2858" w:rsidP="001A28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hAnsi="Candara" w:cs="ArnoPro-BoldItalic"/>
                <w:b/>
                <w:bCs/>
                <w:i/>
                <w:iCs/>
                <w:color w:val="FF2148"/>
                <w:lang w:bidi="ar-SA"/>
              </w:rPr>
            </w:pPr>
            <w:r w:rsidRPr="001A2858">
              <w:rPr>
                <w:rFonts w:ascii="Candara" w:hAnsi="Candara" w:cs="ArnoPro-Bold"/>
                <w:b/>
                <w:bCs/>
                <w:color w:val="FF2148"/>
                <w:lang w:bidi="ar-SA"/>
              </w:rPr>
              <w:t>William Shakespeare</w:t>
            </w:r>
            <w:r w:rsidRPr="001A2858">
              <w:rPr>
                <w:rFonts w:ascii="Candara" w:hAnsi="Candara" w:cs="ArnoPro-Regular"/>
                <w:color w:val="FF2148"/>
                <w:lang w:bidi="ar-SA"/>
              </w:rPr>
              <w:t xml:space="preserve">, </w:t>
            </w:r>
            <w:r w:rsidRPr="001A2858">
              <w:rPr>
                <w:rFonts w:ascii="Candara" w:hAnsi="Candara" w:cs="ArnoPro-BoldItalic"/>
                <w:b/>
                <w:bCs/>
                <w:i/>
                <w:iCs/>
                <w:color w:val="FF2148"/>
                <w:lang w:bidi="ar-SA"/>
              </w:rPr>
              <w:t xml:space="preserve">Romeo i </w:t>
            </w:r>
            <w:proofErr w:type="spellStart"/>
            <w:r w:rsidRPr="001A2858">
              <w:rPr>
                <w:rFonts w:ascii="Candara" w:hAnsi="Candara" w:cs="ArnoPro-BoldItalic"/>
                <w:b/>
                <w:bCs/>
                <w:i/>
                <w:iCs/>
                <w:color w:val="FF2148"/>
                <w:lang w:bidi="ar-SA"/>
              </w:rPr>
              <w:t>Giulietta</w:t>
            </w:r>
            <w:proofErr w:type="spellEnd"/>
          </w:p>
          <w:p w14:paraId="33330EC8" w14:textId="77777777" w:rsidR="001A2858" w:rsidRPr="001A2858" w:rsidRDefault="001A2858" w:rsidP="001A28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hAnsi="Candara" w:cs="ArnoPro-BoldItalic"/>
                <w:b/>
                <w:bCs/>
                <w:i/>
                <w:iCs/>
                <w:color w:val="FF2148"/>
                <w:lang w:bidi="ar-SA"/>
              </w:rPr>
            </w:pPr>
          </w:p>
          <w:p w14:paraId="48CAE5CC" w14:textId="77777777" w:rsidR="001A2858" w:rsidRPr="001A2858" w:rsidRDefault="001A2858" w:rsidP="001A2858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color w:val="000000"/>
                <w:lang w:bidi="ar-SA"/>
              </w:rPr>
            </w:pPr>
            <w:r w:rsidRPr="001A2858">
              <w:rPr>
                <w:rFonts w:ascii="Candara" w:hAnsi="Candara" w:cs="ArnoPro-Regular"/>
                <w:color w:val="000000"/>
                <w:lang w:bidi="ar-SA"/>
              </w:rPr>
              <w:t xml:space="preserve">– </w:t>
            </w:r>
            <w:r w:rsidRPr="001A2858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književni rod: </w:t>
            </w:r>
            <w:r w:rsidRPr="001A2858">
              <w:rPr>
                <w:rFonts w:ascii="Candara" w:hAnsi="Candara" w:cs="ArnoPro-Regular"/>
                <w:color w:val="000000"/>
                <w:lang w:bidi="ar-SA"/>
              </w:rPr>
              <w:t>drama</w:t>
            </w:r>
          </w:p>
          <w:p w14:paraId="2ADEA677" w14:textId="77777777" w:rsidR="001A2858" w:rsidRPr="001A2858" w:rsidRDefault="001A2858" w:rsidP="001A2858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color w:val="000000"/>
                <w:lang w:bidi="ar-SA"/>
              </w:rPr>
            </w:pPr>
            <w:r w:rsidRPr="001A2858">
              <w:rPr>
                <w:rFonts w:ascii="Candara" w:hAnsi="Candara" w:cs="ArnoPro-Regular"/>
                <w:color w:val="000000"/>
                <w:lang w:bidi="ar-SA"/>
              </w:rPr>
              <w:t xml:space="preserve">– </w:t>
            </w:r>
            <w:r w:rsidRPr="001A2858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književna vrsta: </w:t>
            </w:r>
            <w:r w:rsidRPr="001A2858">
              <w:rPr>
                <w:rFonts w:ascii="Candara" w:hAnsi="Candara" w:cs="ArnoPro-Regular"/>
                <w:color w:val="000000"/>
                <w:lang w:bidi="ar-SA"/>
              </w:rPr>
              <w:t>tragedija (ulomak iz istoimene tragedije)</w:t>
            </w:r>
          </w:p>
          <w:p w14:paraId="3AA4F787" w14:textId="77777777" w:rsidR="001A2858" w:rsidRPr="001A2858" w:rsidRDefault="001A2858" w:rsidP="001A2858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color w:val="000000"/>
                <w:lang w:bidi="ar-SA"/>
              </w:rPr>
            </w:pPr>
            <w:r w:rsidRPr="001A2858">
              <w:rPr>
                <w:rFonts w:ascii="Candara" w:hAnsi="Candara" w:cs="ArnoPro-Regular"/>
                <w:color w:val="000000"/>
                <w:lang w:bidi="ar-SA"/>
              </w:rPr>
              <w:t>– najčešće pisana u stihu</w:t>
            </w:r>
          </w:p>
          <w:p w14:paraId="65B8B6C7" w14:textId="77777777" w:rsidR="001A2858" w:rsidRPr="001A2858" w:rsidRDefault="001A2858" w:rsidP="001A2858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color w:val="000000"/>
                <w:lang w:bidi="ar-SA"/>
              </w:rPr>
            </w:pPr>
            <w:r w:rsidRPr="001A2858">
              <w:rPr>
                <w:rFonts w:ascii="Candara" w:hAnsi="Candara" w:cs="ArnoPro-Regular"/>
                <w:color w:val="000000"/>
                <w:lang w:bidi="ar-SA"/>
              </w:rPr>
              <w:t>– dramski sukob među likovima</w:t>
            </w:r>
          </w:p>
          <w:p w14:paraId="7A48EE18" w14:textId="77777777" w:rsidR="001A2858" w:rsidRPr="001A2858" w:rsidRDefault="001A2858" w:rsidP="001A2858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color w:val="000000"/>
                <w:lang w:bidi="ar-SA"/>
              </w:rPr>
            </w:pPr>
            <w:r w:rsidRPr="001A2858">
              <w:rPr>
                <w:rFonts w:ascii="Candara" w:hAnsi="Candara" w:cs="ArnoPro-Regular"/>
                <w:color w:val="000000"/>
                <w:lang w:bidi="ar-SA"/>
              </w:rPr>
              <w:t>– tragičan završetak</w:t>
            </w:r>
          </w:p>
          <w:p w14:paraId="5AE30DF2" w14:textId="77777777" w:rsidR="001A2858" w:rsidRPr="001A2858" w:rsidRDefault="001A2858" w:rsidP="001A2858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color w:val="000000"/>
                <w:lang w:bidi="ar-SA"/>
              </w:rPr>
            </w:pPr>
          </w:p>
          <w:p w14:paraId="539AE73D" w14:textId="77777777" w:rsidR="001A2858" w:rsidRPr="001A2858" w:rsidRDefault="001A2858" w:rsidP="001A2858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color w:val="000000"/>
                <w:lang w:bidi="ar-SA"/>
              </w:rPr>
            </w:pPr>
            <w:r w:rsidRPr="001A2858">
              <w:rPr>
                <w:rFonts w:ascii="Candara" w:hAnsi="Candara" w:cs="ArnoPro-Regular"/>
                <w:color w:val="000000"/>
                <w:lang w:bidi="ar-SA"/>
              </w:rPr>
              <w:t>Likovi</w:t>
            </w:r>
            <w:r w:rsidRPr="001A2858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: </w:t>
            </w:r>
            <w:r w:rsidRPr="001A2858">
              <w:rPr>
                <w:rFonts w:ascii="Candara" w:hAnsi="Candara" w:cs="ArnoPro-Regular"/>
                <w:color w:val="000000"/>
                <w:lang w:bidi="ar-SA"/>
              </w:rPr>
              <w:t xml:space="preserve">Romeo i </w:t>
            </w:r>
            <w:proofErr w:type="spellStart"/>
            <w:r w:rsidRPr="001A2858">
              <w:rPr>
                <w:rFonts w:ascii="Candara" w:hAnsi="Candara" w:cs="ArnoPro-Regular"/>
                <w:color w:val="000000"/>
                <w:lang w:bidi="ar-SA"/>
              </w:rPr>
              <w:t>Giulietta</w:t>
            </w:r>
            <w:proofErr w:type="spellEnd"/>
          </w:p>
          <w:p w14:paraId="78A5DF55" w14:textId="77777777" w:rsidR="001A2858" w:rsidRPr="001A2858" w:rsidRDefault="001A2858" w:rsidP="001A2858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color w:val="000000"/>
                <w:lang w:bidi="ar-SA"/>
              </w:rPr>
            </w:pPr>
            <w:r w:rsidRPr="001A2858">
              <w:rPr>
                <w:rFonts w:ascii="Candara" w:hAnsi="Candara" w:cs="ArnoPro-Regular"/>
                <w:noProof/>
                <w:color w:val="000000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57E7D9" wp14:editId="3B662144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41275</wp:posOffset>
                      </wp:positionV>
                      <wp:extent cx="9525" cy="104775"/>
                      <wp:effectExtent l="38100" t="0" r="66675" b="47625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0A698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61.9pt;margin-top:3.25pt;width:.75pt;height:8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E75A75C" w14:textId="4C9B956C" w:rsidR="001A2858" w:rsidRPr="001A2858" w:rsidRDefault="001A2858" w:rsidP="001A2858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color w:val="000000"/>
                <w:lang w:bidi="ar-SA"/>
              </w:rPr>
            </w:pPr>
            <w:r w:rsidRPr="001A2858">
              <w:rPr>
                <w:rFonts w:ascii="Candara" w:hAnsi="Candara" w:cs="ArnoPro-Bold"/>
                <w:b/>
                <w:bCs/>
                <w:color w:val="FF1500"/>
                <w:lang w:bidi="ar-SA"/>
              </w:rPr>
              <w:t xml:space="preserve">            protagonisti </w:t>
            </w:r>
            <w:r w:rsidRPr="001A2858">
              <w:rPr>
                <w:rFonts w:ascii="Candara" w:hAnsi="Candara" w:cs="ArnoPro-Regular"/>
                <w:color w:val="000000"/>
                <w:lang w:bidi="ar-SA"/>
              </w:rPr>
              <w:t xml:space="preserve">– glavni likovi koji pokreću radnju u književnom djelu i </w:t>
            </w:r>
            <w:r w:rsidR="00642C86">
              <w:rPr>
                <w:rFonts w:ascii="Candara" w:hAnsi="Candara" w:cs="ArnoPro-Regular"/>
                <w:color w:val="000000"/>
                <w:lang w:bidi="ar-SA"/>
              </w:rPr>
              <w:t xml:space="preserve"> </w:t>
            </w:r>
            <w:r w:rsidRPr="001A2858">
              <w:rPr>
                <w:rFonts w:ascii="Candara" w:hAnsi="Candara" w:cs="ArnoPro-Regular"/>
                <w:color w:val="000000"/>
                <w:lang w:bidi="ar-SA"/>
              </w:rPr>
              <w:t>nositelji su zbivanja</w:t>
            </w:r>
          </w:p>
          <w:p w14:paraId="52A2220D" w14:textId="77777777" w:rsidR="001A2858" w:rsidRPr="001A2858" w:rsidRDefault="001A2858" w:rsidP="001A2858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color w:val="000000"/>
                <w:lang w:bidi="ar-SA"/>
              </w:rPr>
            </w:pPr>
          </w:p>
          <w:p w14:paraId="31013E51" w14:textId="77777777" w:rsidR="001A2858" w:rsidRPr="001A2858" w:rsidRDefault="001A2858" w:rsidP="001A2858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color w:val="000000"/>
                <w:lang w:bidi="ar-SA"/>
              </w:rPr>
            </w:pPr>
            <w:r w:rsidRPr="001A2858">
              <w:rPr>
                <w:rFonts w:ascii="Candara" w:hAnsi="Candara" w:cs="ArnoPro-Regular"/>
                <w:color w:val="000000"/>
                <w:lang w:bidi="ar-SA"/>
              </w:rPr>
              <w:t xml:space="preserve">            roditelji – sputavaju i brane Romeu i </w:t>
            </w:r>
            <w:proofErr w:type="spellStart"/>
            <w:r w:rsidRPr="001A2858">
              <w:rPr>
                <w:rFonts w:ascii="Candara" w:hAnsi="Candara" w:cs="ArnoPro-Regular"/>
                <w:color w:val="000000"/>
                <w:lang w:bidi="ar-SA"/>
              </w:rPr>
              <w:t>Giulietti</w:t>
            </w:r>
            <w:proofErr w:type="spellEnd"/>
            <w:r w:rsidRPr="001A2858">
              <w:rPr>
                <w:rFonts w:ascii="Candara" w:hAnsi="Candara" w:cs="ArnoPro-Regular"/>
                <w:color w:val="000000"/>
                <w:lang w:bidi="ar-SA"/>
              </w:rPr>
              <w:t xml:space="preserve"> ljubav u tragediji</w:t>
            </w:r>
          </w:p>
          <w:p w14:paraId="17C06AFE" w14:textId="77777777" w:rsidR="001A2858" w:rsidRPr="001A2858" w:rsidRDefault="001A2858" w:rsidP="001A2858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color w:val="000000"/>
                <w:lang w:bidi="ar-SA"/>
              </w:rPr>
            </w:pPr>
            <w:r w:rsidRPr="001A2858">
              <w:rPr>
                <w:rFonts w:ascii="Candara" w:hAnsi="Candara" w:cs="ArnoPro-Regular"/>
                <w:noProof/>
                <w:color w:val="000000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170AE5" wp14:editId="0709D367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71120</wp:posOffset>
                      </wp:positionV>
                      <wp:extent cx="0" cy="123825"/>
                      <wp:effectExtent l="76200" t="0" r="57150" b="47625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D305C4" id="Ravni poveznik sa strelicom 3" o:spid="_x0000_s1026" type="#_x0000_t32" style="position:absolute;margin-left:49.9pt;margin-top:5.6pt;width:0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BD54347" w14:textId="77777777" w:rsidR="001A2858" w:rsidRPr="001A2858" w:rsidRDefault="001A2858" w:rsidP="001A2858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color w:val="000000"/>
                <w:lang w:bidi="ar-SA"/>
              </w:rPr>
            </w:pPr>
            <w:r w:rsidRPr="001A2858">
              <w:rPr>
                <w:rFonts w:ascii="Candara" w:hAnsi="Candara" w:cs="ArnoPro-Bold"/>
                <w:b/>
                <w:bCs/>
                <w:color w:val="FF1500"/>
                <w:lang w:bidi="ar-SA"/>
              </w:rPr>
              <w:t xml:space="preserve">           antagonisti </w:t>
            </w:r>
            <w:r w:rsidRPr="00642C86">
              <w:rPr>
                <w:rFonts w:ascii="Candara" w:hAnsi="Candara" w:cs="ArnoPro-Bold"/>
                <w:bCs/>
                <w:color w:val="000000"/>
                <w:lang w:bidi="ar-SA"/>
              </w:rPr>
              <w:t>–</w:t>
            </w:r>
            <w:r w:rsidRPr="001A2858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 </w:t>
            </w:r>
            <w:r w:rsidRPr="001A2858">
              <w:rPr>
                <w:rFonts w:ascii="Candara" w:hAnsi="Candara" w:cs="ArnoPro-Regular"/>
                <w:color w:val="000000"/>
                <w:lang w:bidi="ar-SA"/>
              </w:rPr>
              <w:t>likovi koji se svojim postupcima i idejama u potpunosti razlikuju od ideja i postupaka protagonista</w:t>
            </w:r>
          </w:p>
          <w:p w14:paraId="4F82CCB0" w14:textId="77777777" w:rsidR="001A2858" w:rsidRPr="001A2858" w:rsidRDefault="001A2858" w:rsidP="001A2858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color w:val="000000"/>
                <w:lang w:bidi="ar-SA"/>
              </w:rPr>
            </w:pPr>
          </w:p>
          <w:p w14:paraId="67F36A3B" w14:textId="77777777" w:rsidR="001A2858" w:rsidRPr="001A2858" w:rsidRDefault="001A2858" w:rsidP="001A2858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color w:val="000000"/>
                <w:lang w:bidi="ar-SA"/>
              </w:rPr>
            </w:pPr>
            <w:r w:rsidRPr="001A2858">
              <w:rPr>
                <w:rFonts w:ascii="Candara" w:hAnsi="Candara" w:cs="ArnoPro-Regular"/>
                <w:color w:val="000000"/>
                <w:lang w:bidi="ar-SA"/>
              </w:rPr>
              <w:t>– dijalog – govorna karakterizacija likova</w:t>
            </w:r>
          </w:p>
          <w:p w14:paraId="003F41AA" w14:textId="77777777" w:rsidR="001A2858" w:rsidRPr="001A2858" w:rsidRDefault="001A2858" w:rsidP="001A2858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color w:val="000000"/>
                <w:lang w:bidi="ar-SA"/>
              </w:rPr>
            </w:pPr>
            <w:r w:rsidRPr="00642C86">
              <w:rPr>
                <w:rFonts w:ascii="Candara" w:hAnsi="Candara" w:cs="ArnoPro-Regular"/>
                <w:b/>
                <w:color w:val="000000"/>
                <w:lang w:bidi="ar-SA"/>
              </w:rPr>
              <w:t>Tema:</w:t>
            </w:r>
            <w:r w:rsidRPr="001A2858">
              <w:rPr>
                <w:rFonts w:ascii="Candara" w:hAnsi="Candara" w:cs="ArnoPro-Regular"/>
                <w:color w:val="000000"/>
                <w:lang w:bidi="ar-SA"/>
              </w:rPr>
              <w:t xml:space="preserve"> Romeo izjavljuje ljubav </w:t>
            </w:r>
            <w:proofErr w:type="spellStart"/>
            <w:r w:rsidRPr="001A2858">
              <w:rPr>
                <w:rFonts w:ascii="Candara" w:hAnsi="Candara" w:cs="ArnoPro-Regular"/>
                <w:color w:val="000000"/>
                <w:lang w:bidi="ar-SA"/>
              </w:rPr>
              <w:t>Giulietti</w:t>
            </w:r>
            <w:proofErr w:type="spellEnd"/>
            <w:r w:rsidRPr="001A2858">
              <w:rPr>
                <w:rFonts w:ascii="Candara" w:hAnsi="Candara" w:cs="ArnoPro-Regular"/>
                <w:color w:val="000000"/>
                <w:lang w:bidi="ar-SA"/>
              </w:rPr>
              <w:t xml:space="preserve"> pod balkonom u vrtu njezine kuće.</w:t>
            </w:r>
          </w:p>
          <w:p w14:paraId="07A5C5D3" w14:textId="70BF1C38" w:rsidR="00101E3C" w:rsidRPr="00642C86" w:rsidRDefault="001A2858" w:rsidP="00642C86">
            <w:pPr>
              <w:spacing w:after="160"/>
              <w:rPr>
                <w:rFonts w:ascii="Candara" w:hAnsi="Candara"/>
                <w:lang w:bidi="ar-SA"/>
              </w:rPr>
            </w:pPr>
            <w:r w:rsidRPr="001A2858">
              <w:rPr>
                <w:rFonts w:ascii="Candara" w:hAnsi="Candara" w:cs="ArnoPro-Regular"/>
                <w:color w:val="000000"/>
                <w:lang w:bidi="ar-SA"/>
              </w:rPr>
              <w:t xml:space="preserve">– ograda balkona – </w:t>
            </w:r>
            <w:r w:rsidRPr="001A2858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simbol </w:t>
            </w:r>
            <w:r w:rsidRPr="001A2858">
              <w:rPr>
                <w:rFonts w:ascii="Candara" w:hAnsi="Candara" w:cs="ArnoPro-Regular"/>
                <w:color w:val="000000"/>
                <w:lang w:bidi="ar-SA"/>
              </w:rPr>
              <w:t>prepreke njihovoj ljubavi</w:t>
            </w:r>
          </w:p>
        </w:tc>
      </w:tr>
      <w:tr w:rsidR="00101E3C" w14:paraId="2C4B80DA" w14:textId="77777777" w:rsidTr="00C11045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B1DD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5F80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8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101E3C" w14:paraId="2E902272" w14:textId="77777777" w:rsidTr="00C11045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EC61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Izvori i tekstovi</w:t>
            </w:r>
          </w:p>
          <w:p w14:paraId="3D6B467D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6ED6B" w14:textId="6E778572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r w:rsidRPr="000D2713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  <w:hyperlink r:id="rId6" w:history="1">
              <w:r w:rsidR="00D236AF" w:rsidRPr="002E2513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https://www.matica.hr/media/knjige/romeo-i-julija-954/pdf/romeo-i-julija.pdf</w:t>
              </w:r>
            </w:hyperlink>
          </w:p>
          <w:p w14:paraId="63830320" w14:textId="77777777" w:rsidR="00D236AF" w:rsidRDefault="00642C86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7" w:history="1">
              <w:r w:rsidR="00D236AF" w:rsidRPr="002E2513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https://www.dw.com/hr/mit-o-romeu-i-juliji-u-gradu-ljubavi/av-49620086</w:t>
              </w:r>
            </w:hyperlink>
            <w:r w:rsidR="00D236AF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  <w:p w14:paraId="4653B1AD" w14:textId="77777777" w:rsidR="00D236AF" w:rsidRDefault="00642C86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8" w:history="1">
              <w:r w:rsidR="00D236AF" w:rsidRPr="002E2513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https://www.skylinewebcams.com/hr/webcam/italia/veneto/verona/balcone-giulietta-romeo.html?play_html=</w:t>
              </w:r>
            </w:hyperlink>
            <w:r w:rsidR="00D236AF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  <w:p w14:paraId="5A0FE34F" w14:textId="2C29A64E" w:rsidR="00D1521C" w:rsidRPr="000D2713" w:rsidRDefault="00642C86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9" w:history="1">
              <w:r w:rsidR="00D1521C" w:rsidRPr="002E2513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https://www.shakespearesglobe.com/discover/blogs-and-features/2017/06/12/building-shakespeares-globe/</w:t>
              </w:r>
            </w:hyperlink>
            <w:r w:rsidR="00D1521C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</w:tc>
      </w:tr>
      <w:tr w:rsidR="00101E3C" w14:paraId="76D0200E" w14:textId="77777777" w:rsidTr="00C11045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3399" w14:textId="77777777" w:rsidR="00101E3C" w:rsidRPr="008C4EB2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8C4EB2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9E77F" w14:textId="77777777" w:rsidR="004E6F3D" w:rsidRDefault="004E6F3D" w:rsidP="004E6F3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7A79E2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Osobni i socijalni razvoj</w:t>
            </w:r>
          </w:p>
          <w:p w14:paraId="44A2D31F" w14:textId="77777777" w:rsidR="004E6F3D" w:rsidRPr="00FF1B1B" w:rsidRDefault="004E6F3D" w:rsidP="004E6F3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proofErr w:type="spellStart"/>
            <w:r w:rsidRPr="00FF1B1B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osr</w:t>
            </w:r>
            <w:proofErr w:type="spellEnd"/>
            <w:r w:rsidRPr="00FF1B1B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A.3.2.</w:t>
            </w: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; </w:t>
            </w:r>
            <w:proofErr w:type="spellStart"/>
            <w:r w:rsidRPr="00FF1B1B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osr</w:t>
            </w:r>
            <w:proofErr w:type="spellEnd"/>
            <w:r w:rsidRPr="00FF1B1B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A.3.</w:t>
            </w: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3.</w:t>
            </w:r>
          </w:p>
          <w:p w14:paraId="358A19E3" w14:textId="77777777" w:rsidR="004E6F3D" w:rsidRDefault="004E6F3D" w:rsidP="004E6F3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- objašnjava osobine i ponašanja koji pridonose uspostavljanju bliskih odnosa i veza</w:t>
            </w:r>
          </w:p>
          <w:p w14:paraId="0E0FFA33" w14:textId="77777777" w:rsidR="004E6F3D" w:rsidRDefault="004E6F3D" w:rsidP="004E6F3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- objašnjava kako razriješiti sukobe na miran i staložen način</w:t>
            </w:r>
          </w:p>
          <w:p w14:paraId="7412B839" w14:textId="557B390E" w:rsidR="004E6F3D" w:rsidRDefault="004E6F3D" w:rsidP="004E6F3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- razlikuje racionalni i emocionalni pristup u donošenju odluka</w:t>
            </w:r>
          </w:p>
          <w:p w14:paraId="6EAA9005" w14:textId="77777777" w:rsidR="00642C86" w:rsidRPr="004E6F3D" w:rsidRDefault="00642C86" w:rsidP="004E6F3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</w:p>
          <w:p w14:paraId="397659A9" w14:textId="3F42786D" w:rsidR="00101E3C" w:rsidRPr="008C4EB2" w:rsidRDefault="00101E3C" w:rsidP="004E6F3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8C4EB2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lastRenderedPageBreak/>
              <w:t>Učiti kako učiti</w:t>
            </w:r>
          </w:p>
          <w:p w14:paraId="0C5A8383" w14:textId="77777777" w:rsidR="00101E3C" w:rsidRPr="008C4EB2" w:rsidRDefault="00101E3C" w:rsidP="004E6F3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 xml:space="preserve"> A.3.1.</w:t>
            </w:r>
          </w:p>
          <w:p w14:paraId="0773E746" w14:textId="77777777" w:rsidR="00101E3C" w:rsidRPr="008C4EB2" w:rsidRDefault="00101E3C" w:rsidP="004E6F3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Upravljanje informacijama</w:t>
            </w:r>
          </w:p>
          <w:p w14:paraId="047C2221" w14:textId="77777777" w:rsidR="00101E3C" w:rsidRPr="008C4EB2" w:rsidRDefault="00101E3C" w:rsidP="004E6F3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– samostalno traži nove informacije iz različitih izvora, transformira ih u novo znanje i uspješno primjenjuje pri rješavanju problema.</w:t>
            </w:r>
          </w:p>
          <w:p w14:paraId="2935FA39" w14:textId="39109580" w:rsidR="00101E3C" w:rsidRDefault="00101E3C" w:rsidP="004E6F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 w:rsidRPr="008C4EB2">
              <w:rPr>
                <w:rFonts w:ascii="Candara" w:hAnsi="Candara"/>
                <w:color w:val="231F20"/>
              </w:rPr>
              <w:t>– kritički promišlja i vrednuje ideje uz podršku učitelja; svoje mišljenje temelji na argumentima</w:t>
            </w:r>
          </w:p>
          <w:p w14:paraId="792CF626" w14:textId="168B15EC" w:rsidR="004E6F3D" w:rsidRPr="004E6F3D" w:rsidRDefault="004E6F3D" w:rsidP="004E6F3D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4E6F3D">
              <w:rPr>
                <w:rFonts w:ascii="Candara" w:hAnsi="Candara" w:cs="Calibri"/>
                <w:b/>
                <w:bCs/>
                <w:sz w:val="22"/>
                <w:szCs w:val="22"/>
              </w:rPr>
              <w:t>Uporaba informacijsko-komunikacijske tehnologije</w:t>
            </w:r>
          </w:p>
          <w:p w14:paraId="4C442AC3" w14:textId="70D4C46A" w:rsidR="004E6F3D" w:rsidRPr="004E6F3D" w:rsidRDefault="004E6F3D" w:rsidP="004E6F3D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/>
                <w:sz w:val="22"/>
                <w:szCs w:val="22"/>
              </w:rPr>
            </w:pPr>
            <w:proofErr w:type="spellStart"/>
            <w:r w:rsidRPr="00671D37">
              <w:rPr>
                <w:rFonts w:ascii="Candara" w:hAnsi="Candara" w:cs="Calibri"/>
                <w:sz w:val="22"/>
                <w:szCs w:val="22"/>
              </w:rPr>
              <w:t>ikt</w:t>
            </w:r>
            <w:proofErr w:type="spellEnd"/>
            <w:r w:rsidRPr="00671D37">
              <w:rPr>
                <w:rFonts w:ascii="Candara" w:hAnsi="Candara" w:cs="Calibri"/>
                <w:sz w:val="22"/>
                <w:szCs w:val="22"/>
              </w:rPr>
              <w:t xml:space="preserve"> A.3.1. Učenik samostalno odabire odgovarajuću digitalnu tehnologiju.</w:t>
            </w:r>
          </w:p>
          <w:p w14:paraId="39E08EB9" w14:textId="77777777" w:rsidR="00101E3C" w:rsidRPr="008C4EB2" w:rsidRDefault="00101E3C" w:rsidP="00B61D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</w:p>
        </w:tc>
      </w:tr>
    </w:tbl>
    <w:p w14:paraId="296A9E04" w14:textId="66385D05" w:rsidR="00101E3C" w:rsidRPr="0058576A" w:rsidRDefault="00101E3C" w:rsidP="00101E3C">
      <w:pPr>
        <w:rPr>
          <w:rFonts w:ascii="Candara" w:hAnsi="Candara"/>
        </w:rPr>
      </w:pPr>
    </w:p>
    <w:p w14:paraId="71C95B05" w14:textId="2063FD70" w:rsidR="00D2779F" w:rsidRPr="00642C86" w:rsidRDefault="00D2779F" w:rsidP="00101E3C">
      <w:pPr>
        <w:rPr>
          <w:rFonts w:ascii="Candara" w:hAnsi="Candara"/>
          <w:b/>
        </w:rPr>
      </w:pPr>
      <w:r w:rsidRPr="00642C86">
        <w:rPr>
          <w:rFonts w:ascii="Candara" w:hAnsi="Candara"/>
          <w:b/>
        </w:rPr>
        <w:t>Prilog 1</w:t>
      </w:r>
      <w:r w:rsidR="00642C86">
        <w:rPr>
          <w:rFonts w:ascii="Candara" w:hAnsi="Candara"/>
          <w:b/>
        </w:rPr>
        <w:t>.</w:t>
      </w:r>
    </w:p>
    <w:p w14:paraId="16285071" w14:textId="5E8813DF" w:rsidR="00D2779F" w:rsidRDefault="00D2779F" w:rsidP="004E6F3D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lang w:bidi="ar-SA"/>
        </w:rPr>
      </w:pPr>
      <w:r w:rsidRPr="0058576A">
        <w:rPr>
          <w:rFonts w:ascii="Candara" w:hAnsi="Candara" w:cs="ArnoPro-Regular"/>
          <w:lang w:bidi="ar-SA"/>
        </w:rPr>
        <w:t xml:space="preserve">Cijela priča o </w:t>
      </w:r>
      <w:r w:rsidRPr="0058576A">
        <w:rPr>
          <w:rFonts w:ascii="Candara" w:hAnsi="Candara" w:cs="ArnoPro-Italic"/>
          <w:i/>
          <w:iCs/>
          <w:lang w:bidi="ar-SA"/>
        </w:rPr>
        <w:t xml:space="preserve">Romeu i </w:t>
      </w:r>
      <w:proofErr w:type="spellStart"/>
      <w:r w:rsidRPr="0058576A">
        <w:rPr>
          <w:rFonts w:ascii="Candara" w:hAnsi="Candara" w:cs="ArnoPro-Italic"/>
          <w:i/>
          <w:iCs/>
          <w:lang w:bidi="ar-SA"/>
        </w:rPr>
        <w:t>Giulietti</w:t>
      </w:r>
      <w:proofErr w:type="spellEnd"/>
      <w:r w:rsidRPr="0058576A">
        <w:rPr>
          <w:rFonts w:ascii="Candara" w:hAnsi="Candara" w:cs="ArnoPro-Italic"/>
          <w:i/>
          <w:iCs/>
          <w:lang w:bidi="ar-SA"/>
        </w:rPr>
        <w:t xml:space="preserve"> </w:t>
      </w:r>
      <w:r w:rsidRPr="0058576A">
        <w:rPr>
          <w:rFonts w:ascii="Candara" w:hAnsi="Candara" w:cs="ArnoPro-Regular"/>
          <w:lang w:bidi="ar-SA"/>
        </w:rPr>
        <w:t xml:space="preserve">otvara mnogo različitih pitanja za raspravu. Pripremi se za raspravu na temu </w:t>
      </w:r>
      <w:r w:rsidRPr="0058576A">
        <w:rPr>
          <w:rFonts w:ascii="Candara" w:hAnsi="Candara" w:cs="ArnoPro-Italic"/>
          <w:i/>
          <w:iCs/>
          <w:lang w:bidi="ar-SA"/>
        </w:rPr>
        <w:t xml:space="preserve">Imaju li roditelji pravo birati put naše ljubavi. </w:t>
      </w:r>
      <w:r w:rsidRPr="0058576A">
        <w:rPr>
          <w:rFonts w:ascii="Candara" w:hAnsi="Candara" w:cs="ArnoPro-Regular"/>
          <w:lang w:bidi="ar-SA"/>
        </w:rPr>
        <w:t>Jasno izreci svoje misli i stavove o tome te ih potkrijepi dokazima ili argumentima.</w:t>
      </w:r>
      <w:r w:rsidR="004E6F3D">
        <w:rPr>
          <w:rFonts w:ascii="Candara" w:hAnsi="Candara" w:cs="ArnoPro-Italic"/>
          <w:i/>
          <w:iCs/>
          <w:lang w:bidi="ar-SA"/>
        </w:rPr>
        <w:t xml:space="preserve"> </w:t>
      </w:r>
      <w:r w:rsidRPr="0058576A">
        <w:rPr>
          <w:rFonts w:ascii="Candara" w:hAnsi="Candara" w:cs="ArnoPro-Regular"/>
          <w:lang w:bidi="ar-SA"/>
        </w:rPr>
        <w:t>Poštuj pravila uljudne komunikacije sa suprotstavljenom stranom.</w:t>
      </w:r>
    </w:p>
    <w:p w14:paraId="256F3EF6" w14:textId="77777777" w:rsidR="004E6F3D" w:rsidRPr="004E6F3D" w:rsidRDefault="004E6F3D" w:rsidP="004E6F3D">
      <w:pPr>
        <w:autoSpaceDE w:val="0"/>
        <w:autoSpaceDN w:val="0"/>
        <w:adjustRightInd w:val="0"/>
        <w:spacing w:after="0" w:line="240" w:lineRule="auto"/>
        <w:rPr>
          <w:rFonts w:ascii="Candara" w:hAnsi="Candara" w:cs="ArnoPro-Italic"/>
          <w:i/>
          <w:iCs/>
          <w:lang w:bidi="ar-SA"/>
        </w:rPr>
      </w:pPr>
    </w:p>
    <w:p w14:paraId="60085823" w14:textId="36FE81A3" w:rsidR="008A34EB" w:rsidRPr="00642C86" w:rsidRDefault="008A34EB" w:rsidP="00D2779F">
      <w:pPr>
        <w:rPr>
          <w:rFonts w:ascii="Candara" w:hAnsi="Candara" w:cs="ArnoPro-Regular"/>
          <w:b/>
          <w:lang w:bidi="ar-SA"/>
        </w:rPr>
      </w:pPr>
      <w:r w:rsidRPr="00642C86">
        <w:rPr>
          <w:rFonts w:ascii="Candara" w:hAnsi="Candara" w:cs="ArnoPro-Regular"/>
          <w:b/>
          <w:lang w:bidi="ar-SA"/>
        </w:rPr>
        <w:t>Prilog 2</w:t>
      </w:r>
      <w:r w:rsidR="00642C86">
        <w:rPr>
          <w:rFonts w:ascii="Candara" w:hAnsi="Candara" w:cs="ArnoPro-Regular"/>
          <w:b/>
          <w:lang w:bidi="ar-SA"/>
        </w:rPr>
        <w:t>.</w:t>
      </w:r>
    </w:p>
    <w:p w14:paraId="2E71446C" w14:textId="561AB76F" w:rsidR="008A34EB" w:rsidRPr="0058576A" w:rsidRDefault="008A34EB" w:rsidP="00D2779F">
      <w:pPr>
        <w:rPr>
          <w:rFonts w:ascii="Candara" w:hAnsi="Candara" w:cs="ArnoPro-Regular"/>
          <w:lang w:bidi="ar-SA"/>
        </w:rPr>
      </w:pPr>
      <w:r w:rsidRPr="0058576A">
        <w:rPr>
          <w:rFonts w:ascii="Candara" w:hAnsi="Candara" w:cs="ArnoPro-Regular"/>
          <w:lang w:bidi="ar-SA"/>
        </w:rPr>
        <w:t>Projektni zadatak – izrada plakata o zadanoj temi</w:t>
      </w:r>
    </w:p>
    <w:p w14:paraId="06EB1EC8" w14:textId="2D9B9CBC" w:rsidR="008A34EB" w:rsidRPr="008A34EB" w:rsidRDefault="008A34EB" w:rsidP="008A34EB">
      <w:pPr>
        <w:autoSpaceDE w:val="0"/>
        <w:autoSpaceDN w:val="0"/>
        <w:adjustRightInd w:val="0"/>
        <w:spacing w:after="0"/>
        <w:rPr>
          <w:rFonts w:ascii="Candara" w:hAnsi="Candara" w:cs="ArnoPro-Regular"/>
          <w:lang w:bidi="ar-SA"/>
        </w:rPr>
      </w:pPr>
      <w:r w:rsidRPr="008A34EB">
        <w:rPr>
          <w:rFonts w:ascii="Candara" w:hAnsi="Candara" w:cs="ArnoPro-Regular"/>
          <w:lang w:bidi="ar-SA"/>
        </w:rPr>
        <w:t>Cilj izrade plakata:</w:t>
      </w:r>
    </w:p>
    <w:p w14:paraId="050885EC" w14:textId="77777777" w:rsidR="008A34EB" w:rsidRPr="008A34EB" w:rsidRDefault="008A34EB" w:rsidP="008A34EB">
      <w:pPr>
        <w:autoSpaceDE w:val="0"/>
        <w:autoSpaceDN w:val="0"/>
        <w:adjustRightInd w:val="0"/>
        <w:spacing w:after="0"/>
        <w:rPr>
          <w:rFonts w:ascii="Candara" w:hAnsi="Candara" w:cs="ArnoPro-Regular"/>
          <w:lang w:bidi="ar-SA"/>
        </w:rPr>
      </w:pPr>
      <w:r w:rsidRPr="008A34EB">
        <w:rPr>
          <w:rFonts w:ascii="Candara" w:hAnsi="Candara" w:cs="ArnoPro-Regular"/>
          <w:lang w:bidi="ar-SA"/>
        </w:rPr>
        <w:t>– razvijati govorničke vještine</w:t>
      </w:r>
    </w:p>
    <w:p w14:paraId="3306691B" w14:textId="77777777" w:rsidR="008A34EB" w:rsidRPr="008A34EB" w:rsidRDefault="008A34EB" w:rsidP="008A34EB">
      <w:pPr>
        <w:autoSpaceDE w:val="0"/>
        <w:autoSpaceDN w:val="0"/>
        <w:adjustRightInd w:val="0"/>
        <w:spacing w:after="0"/>
        <w:rPr>
          <w:rFonts w:ascii="Candara" w:hAnsi="Candara" w:cs="ArnoPro-Regular"/>
          <w:lang w:bidi="ar-SA"/>
        </w:rPr>
      </w:pPr>
      <w:r w:rsidRPr="008A34EB">
        <w:rPr>
          <w:rFonts w:ascii="Candara" w:hAnsi="Candara" w:cs="ArnoPro-Regular"/>
          <w:lang w:bidi="ar-SA"/>
        </w:rPr>
        <w:t>– snalaziti se u knjižnom pretraživanju i nalaženju podataka</w:t>
      </w:r>
    </w:p>
    <w:p w14:paraId="17FAF765" w14:textId="77777777" w:rsidR="008A34EB" w:rsidRPr="008A34EB" w:rsidRDefault="008A34EB" w:rsidP="008A34EB">
      <w:pPr>
        <w:autoSpaceDE w:val="0"/>
        <w:autoSpaceDN w:val="0"/>
        <w:adjustRightInd w:val="0"/>
        <w:spacing w:after="0"/>
        <w:rPr>
          <w:rFonts w:ascii="Candara" w:hAnsi="Candara" w:cs="ArnoPro-Regular"/>
          <w:lang w:bidi="ar-SA"/>
        </w:rPr>
      </w:pPr>
      <w:r w:rsidRPr="008A34EB">
        <w:rPr>
          <w:rFonts w:ascii="Candara" w:hAnsi="Candara" w:cs="ArnoPro-Regular"/>
          <w:lang w:bidi="ar-SA"/>
        </w:rPr>
        <w:t>– upoznati svjetsku ljubavnu liriku i umjetnost</w:t>
      </w:r>
    </w:p>
    <w:p w14:paraId="11F19537" w14:textId="77777777" w:rsidR="008A34EB" w:rsidRPr="008A34EB" w:rsidRDefault="008A34EB" w:rsidP="008A34EB">
      <w:pPr>
        <w:autoSpaceDE w:val="0"/>
        <w:autoSpaceDN w:val="0"/>
        <w:adjustRightInd w:val="0"/>
        <w:spacing w:after="0"/>
        <w:rPr>
          <w:rFonts w:ascii="Candara" w:hAnsi="Candara" w:cs="ArnoPro-Regular"/>
          <w:lang w:bidi="ar-SA"/>
        </w:rPr>
      </w:pPr>
      <w:r w:rsidRPr="008A34EB">
        <w:rPr>
          <w:rFonts w:ascii="Candara" w:hAnsi="Candara" w:cs="ArnoPro-Regular"/>
          <w:lang w:bidi="ar-SA"/>
        </w:rPr>
        <w:t>– osvijestiti značenje timskoga rada</w:t>
      </w:r>
    </w:p>
    <w:p w14:paraId="59FBFD4E" w14:textId="45D89477" w:rsidR="008A34EB" w:rsidRPr="0058576A" w:rsidRDefault="008A34EB" w:rsidP="008A34EB">
      <w:pPr>
        <w:spacing w:after="160"/>
        <w:rPr>
          <w:rFonts w:ascii="Candara" w:hAnsi="Candara" w:cs="ArnoPro-Regular"/>
          <w:color w:val="000000"/>
          <w:lang w:bidi="ar-SA"/>
        </w:rPr>
      </w:pPr>
      <w:r w:rsidRPr="008A34EB">
        <w:rPr>
          <w:rFonts w:ascii="Candara" w:hAnsi="Candara" w:cs="ArnoPro-Regular"/>
          <w:lang w:bidi="ar-SA"/>
        </w:rPr>
        <w:t>– poštivati sugovornika – poslovnog partnera (člana skupine)</w:t>
      </w:r>
    </w:p>
    <w:p w14:paraId="4985A761" w14:textId="0772CB82" w:rsidR="008A34EB" w:rsidRPr="0058576A" w:rsidRDefault="008A34EB" w:rsidP="008A34EB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lang w:bidi="ar-SA"/>
        </w:rPr>
      </w:pPr>
      <w:r w:rsidRPr="0058576A">
        <w:rPr>
          <w:rFonts w:ascii="Candara" w:hAnsi="Candara" w:cs="ArnoPro-Regular"/>
          <w:lang w:bidi="ar-SA"/>
        </w:rPr>
        <w:t>Učenici se dijele u pet skupina po bojama kartona koje izvlače. U jednoj je skupini 4 – 5 učenika.</w:t>
      </w:r>
    </w:p>
    <w:p w14:paraId="03B0A9C9" w14:textId="497C31C5" w:rsidR="008A34EB" w:rsidRPr="0058576A" w:rsidRDefault="008A34EB" w:rsidP="008A34EB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lang w:bidi="ar-SA"/>
        </w:rPr>
      </w:pPr>
      <w:r w:rsidRPr="0058576A">
        <w:rPr>
          <w:rFonts w:ascii="Candara" w:hAnsi="Candara" w:cs="ArnoPro-Regular"/>
          <w:lang w:bidi="ar-SA"/>
        </w:rPr>
        <w:t xml:space="preserve">Učenici u školskoj knjižnici i na mrežnim stranicama prikupljaju </w:t>
      </w:r>
      <w:proofErr w:type="spellStart"/>
      <w:r w:rsidRPr="0058576A">
        <w:rPr>
          <w:rFonts w:ascii="Candara" w:hAnsi="Candara" w:cs="ArnoPro-Regular"/>
          <w:lang w:bidi="ar-SA"/>
        </w:rPr>
        <w:t>tekstovni</w:t>
      </w:r>
      <w:proofErr w:type="spellEnd"/>
      <w:r w:rsidRPr="0058576A">
        <w:rPr>
          <w:rFonts w:ascii="Candara" w:hAnsi="Candara" w:cs="ArnoPro-Regular"/>
          <w:lang w:bidi="ar-SA"/>
        </w:rPr>
        <w:t xml:space="preserve"> i slikovni materijal za plakat.</w:t>
      </w:r>
    </w:p>
    <w:p w14:paraId="2B6E44FC" w14:textId="5B61FC0E" w:rsidR="008A34EB" w:rsidRPr="0058576A" w:rsidRDefault="008A34EB" w:rsidP="008A34EB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lang w:bidi="ar-SA"/>
        </w:rPr>
      </w:pPr>
      <w:r w:rsidRPr="0058576A">
        <w:rPr>
          <w:rFonts w:ascii="Candara" w:hAnsi="Candara" w:cs="ArnoPro-Regular"/>
          <w:lang w:bidi="ar-SA"/>
        </w:rPr>
        <w:t>Skupine će javno nastupiti: interpretativno čitajući ljubavnu poeziju i predstavljajući rad svoje skupine i plakat.</w:t>
      </w:r>
    </w:p>
    <w:p w14:paraId="590F9B2C" w14:textId="77777777" w:rsidR="008A34EB" w:rsidRPr="0058576A" w:rsidRDefault="008A34EB" w:rsidP="008A34EB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lang w:bidi="ar-SA"/>
        </w:rPr>
      </w:pPr>
    </w:p>
    <w:p w14:paraId="40593D88" w14:textId="77777777" w:rsidR="008A34EB" w:rsidRPr="0058576A" w:rsidRDefault="008A34EB" w:rsidP="008A34EB">
      <w:pPr>
        <w:autoSpaceDE w:val="0"/>
        <w:autoSpaceDN w:val="0"/>
        <w:adjustRightInd w:val="0"/>
        <w:spacing w:after="0" w:line="240" w:lineRule="auto"/>
        <w:rPr>
          <w:rFonts w:ascii="Candara" w:hAnsi="Candara" w:cs="ArnoPro-Bold"/>
          <w:b/>
          <w:bCs/>
          <w:lang w:bidi="ar-SA"/>
        </w:rPr>
      </w:pPr>
      <w:r w:rsidRPr="0058576A">
        <w:rPr>
          <w:rFonts w:ascii="Candara" w:hAnsi="Candara" w:cs="ArnoPro-Bold"/>
          <w:b/>
          <w:bCs/>
          <w:lang w:bidi="ar-SA"/>
        </w:rPr>
        <w:t>Zadatci za rad u skupini:</w:t>
      </w:r>
    </w:p>
    <w:p w14:paraId="2E1B24CD" w14:textId="429BEA04" w:rsidR="008A34EB" w:rsidRPr="0058576A" w:rsidRDefault="008A34EB" w:rsidP="008A34EB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lang w:bidi="ar-SA"/>
        </w:rPr>
      </w:pPr>
      <w:r w:rsidRPr="0058576A">
        <w:rPr>
          <w:rFonts w:ascii="Candara" w:hAnsi="Candara" w:cs="ArnoPro-Bold"/>
          <w:b/>
          <w:bCs/>
          <w:lang w:bidi="ar-SA"/>
        </w:rPr>
        <w:t>1</w:t>
      </w:r>
      <w:r w:rsidRPr="0058576A">
        <w:rPr>
          <w:rFonts w:ascii="Candara" w:hAnsi="Candara" w:cs="ArnoPro-Regular"/>
          <w:lang w:bidi="ar-SA"/>
        </w:rPr>
        <w:t xml:space="preserve">. </w:t>
      </w:r>
      <w:r w:rsidRPr="0058576A">
        <w:rPr>
          <w:rFonts w:ascii="Candara" w:hAnsi="Candara" w:cs="ArnoPro-Bold"/>
          <w:b/>
          <w:bCs/>
          <w:lang w:bidi="ar-SA"/>
        </w:rPr>
        <w:t>skupina</w:t>
      </w:r>
      <w:r w:rsidRPr="0058576A">
        <w:rPr>
          <w:rFonts w:ascii="Candara" w:hAnsi="Candara" w:cs="ArnoPro-Regular"/>
          <w:lang w:bidi="ar-SA"/>
        </w:rPr>
        <w:t>: Istražit će pojedinosti uz pomoć učitelja i knjižničara o najpoznatijim svjetskim pjesnicima ljubavne poezije: kad su stvarali, najpoznatija zbirka ljubavnih pjesama, najpoznatije ljubavne pjesme (1 – 2 pjesme) te prikupljene podatke predstaviti na plakatu.</w:t>
      </w:r>
    </w:p>
    <w:p w14:paraId="726D6182" w14:textId="77777777" w:rsidR="008A34EB" w:rsidRPr="0058576A" w:rsidRDefault="008A34EB" w:rsidP="008A34EB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lang w:bidi="ar-SA"/>
        </w:rPr>
      </w:pPr>
    </w:p>
    <w:p w14:paraId="4AA081FB" w14:textId="4FF2408B" w:rsidR="008A34EB" w:rsidRPr="0058576A" w:rsidRDefault="008A34EB" w:rsidP="008A34EB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lang w:bidi="ar-SA"/>
        </w:rPr>
      </w:pPr>
      <w:r w:rsidRPr="0058576A">
        <w:rPr>
          <w:rFonts w:ascii="Candara" w:hAnsi="Candara" w:cs="ArnoPro-Bold"/>
          <w:b/>
          <w:bCs/>
          <w:lang w:bidi="ar-SA"/>
        </w:rPr>
        <w:t>2</w:t>
      </w:r>
      <w:r w:rsidRPr="0058576A">
        <w:rPr>
          <w:rFonts w:ascii="Candara" w:hAnsi="Candara" w:cs="ArnoPro-Regular"/>
          <w:lang w:bidi="ar-SA"/>
        </w:rPr>
        <w:t xml:space="preserve">. </w:t>
      </w:r>
      <w:r w:rsidRPr="0058576A">
        <w:rPr>
          <w:rFonts w:ascii="Candara" w:hAnsi="Candara" w:cs="ArnoPro-Bold"/>
          <w:b/>
          <w:bCs/>
          <w:lang w:bidi="ar-SA"/>
        </w:rPr>
        <w:t>skupina</w:t>
      </w:r>
      <w:r w:rsidRPr="0058576A">
        <w:rPr>
          <w:rFonts w:ascii="Candara" w:hAnsi="Candara" w:cs="ArnoPro-Regular"/>
          <w:lang w:bidi="ar-SA"/>
        </w:rPr>
        <w:t xml:space="preserve">: U školskoj će knjižnici u antologijama ljubavne lirike pronaći lirske ljubavne pjesme koje im se najviše sviđaju, predstaviti na plakatu (istaknuti pisca, izvor tj. literaturu u kojoj su pronašli pjesmu) i u Rječniku stranih riječi pronaći značenje riječi </w:t>
      </w:r>
      <w:r w:rsidRPr="0058576A">
        <w:rPr>
          <w:rFonts w:ascii="Candara" w:hAnsi="Candara" w:cs="ArnoPro-Italic"/>
          <w:i/>
          <w:iCs/>
          <w:lang w:bidi="ar-SA"/>
        </w:rPr>
        <w:t xml:space="preserve">antologija </w:t>
      </w:r>
      <w:r w:rsidRPr="0058576A">
        <w:rPr>
          <w:rFonts w:ascii="Candara" w:hAnsi="Candara" w:cs="ArnoPro-Regular"/>
          <w:lang w:bidi="ar-SA"/>
        </w:rPr>
        <w:t>koje će također istaknuti na plakatu.</w:t>
      </w:r>
    </w:p>
    <w:p w14:paraId="1BA2F289" w14:textId="77777777" w:rsidR="008A34EB" w:rsidRPr="0058576A" w:rsidRDefault="008A34EB" w:rsidP="008A34EB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lang w:bidi="ar-SA"/>
        </w:rPr>
      </w:pPr>
    </w:p>
    <w:p w14:paraId="0D2782D1" w14:textId="42481828" w:rsidR="008A34EB" w:rsidRPr="0058576A" w:rsidRDefault="008A34EB" w:rsidP="008A34EB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lang w:bidi="ar-SA"/>
        </w:rPr>
      </w:pPr>
      <w:r w:rsidRPr="0058576A">
        <w:rPr>
          <w:rFonts w:ascii="Candara" w:hAnsi="Candara" w:cs="ArnoPro-Bold"/>
          <w:b/>
          <w:bCs/>
          <w:lang w:bidi="ar-SA"/>
        </w:rPr>
        <w:t>3</w:t>
      </w:r>
      <w:r w:rsidRPr="0058576A">
        <w:rPr>
          <w:rFonts w:ascii="Candara" w:hAnsi="Candara" w:cs="ArnoPro-Regular"/>
          <w:lang w:bidi="ar-SA"/>
        </w:rPr>
        <w:t xml:space="preserve">. </w:t>
      </w:r>
      <w:r w:rsidRPr="0058576A">
        <w:rPr>
          <w:rFonts w:ascii="Candara" w:hAnsi="Candara" w:cs="ArnoPro-Bold"/>
          <w:b/>
          <w:bCs/>
          <w:lang w:bidi="ar-SA"/>
        </w:rPr>
        <w:t>skupina</w:t>
      </w:r>
      <w:r w:rsidRPr="0058576A">
        <w:rPr>
          <w:rFonts w:ascii="Candara" w:hAnsi="Candara" w:cs="ArnoPro-Regular"/>
          <w:lang w:bidi="ar-SA"/>
        </w:rPr>
        <w:t xml:space="preserve">: Istražit će uz pomoć učiteljice/učitelja glazbene kulture i pretražujući mrežne stranice koji su ljubavni stihovi uglazbljeni te pripremiti zvučni zapis s pronađenim uglazbljenim ljubavnim pjesmama. Prikupljene podatke predstavit će u razredu te pripremiti melodije uz koje bi učenici 4. skupine mogli </w:t>
      </w:r>
      <w:proofErr w:type="spellStart"/>
      <w:r w:rsidRPr="0058576A">
        <w:rPr>
          <w:rFonts w:ascii="Candara" w:hAnsi="Candara" w:cs="ArnoPro-Regular"/>
          <w:lang w:bidi="ar-SA"/>
        </w:rPr>
        <w:t>krasnosloviti</w:t>
      </w:r>
      <w:proofErr w:type="spellEnd"/>
      <w:r w:rsidRPr="0058576A">
        <w:rPr>
          <w:rFonts w:ascii="Candara" w:hAnsi="Candara" w:cs="ArnoPro-Regular"/>
          <w:lang w:bidi="ar-SA"/>
        </w:rPr>
        <w:t xml:space="preserve"> ili interpretativno čitati odabrane lirske ljubavne pjesme.</w:t>
      </w:r>
    </w:p>
    <w:p w14:paraId="62D37D30" w14:textId="77777777" w:rsidR="008A34EB" w:rsidRPr="0058576A" w:rsidRDefault="008A34EB" w:rsidP="008A34EB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lang w:bidi="ar-SA"/>
        </w:rPr>
      </w:pPr>
    </w:p>
    <w:p w14:paraId="02B702FD" w14:textId="3316118C" w:rsidR="008A34EB" w:rsidRPr="0058576A" w:rsidRDefault="008A34EB" w:rsidP="008A34EB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lang w:bidi="ar-SA"/>
        </w:rPr>
      </w:pPr>
      <w:r w:rsidRPr="0058576A">
        <w:rPr>
          <w:rFonts w:ascii="Candara" w:hAnsi="Candara" w:cs="ArnoPro-Bold"/>
          <w:b/>
          <w:bCs/>
          <w:lang w:bidi="ar-SA"/>
        </w:rPr>
        <w:lastRenderedPageBreak/>
        <w:t>4</w:t>
      </w:r>
      <w:r w:rsidRPr="0058576A">
        <w:rPr>
          <w:rFonts w:ascii="Candara" w:hAnsi="Candara" w:cs="ArnoPro-Regular"/>
          <w:lang w:bidi="ar-SA"/>
        </w:rPr>
        <w:t xml:space="preserve">. </w:t>
      </w:r>
      <w:r w:rsidRPr="0058576A">
        <w:rPr>
          <w:rFonts w:ascii="Candara" w:hAnsi="Candara" w:cs="ArnoPro-Bold"/>
          <w:b/>
          <w:bCs/>
          <w:lang w:bidi="ar-SA"/>
        </w:rPr>
        <w:t>skupina</w:t>
      </w:r>
      <w:r w:rsidRPr="0058576A">
        <w:rPr>
          <w:rFonts w:ascii="Candara" w:hAnsi="Candara" w:cs="ArnoPro-Regular"/>
          <w:lang w:bidi="ar-SA"/>
        </w:rPr>
        <w:t>: Pripremit će se za interpretativno čitanje najpoznatije svjetske ljubavne lirike. Materijal mogu pronaći u suradnji s 1. i 2. skupinom ili samostalno. Svaki će član skupine interpretativno pročitati dvije lirske ljubavne pjesme.</w:t>
      </w:r>
    </w:p>
    <w:p w14:paraId="70AC06CA" w14:textId="77777777" w:rsidR="008A34EB" w:rsidRPr="0058576A" w:rsidRDefault="008A34EB" w:rsidP="008A34EB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lang w:bidi="ar-SA"/>
        </w:rPr>
      </w:pPr>
    </w:p>
    <w:p w14:paraId="39062486" w14:textId="511D2B4D" w:rsidR="008A34EB" w:rsidRPr="0058576A" w:rsidRDefault="008A34EB" w:rsidP="008A34EB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lang w:bidi="ar-SA"/>
        </w:rPr>
      </w:pPr>
      <w:r w:rsidRPr="0058576A">
        <w:rPr>
          <w:rFonts w:ascii="Candara" w:hAnsi="Candara" w:cs="ArnoPro-Bold"/>
          <w:b/>
          <w:bCs/>
          <w:lang w:bidi="ar-SA"/>
        </w:rPr>
        <w:t>5. skupina</w:t>
      </w:r>
      <w:r w:rsidRPr="0058576A">
        <w:rPr>
          <w:rFonts w:ascii="Candara" w:hAnsi="Candara" w:cs="ArnoPro-Regular"/>
          <w:lang w:bidi="ar-SA"/>
        </w:rPr>
        <w:t>: Istražit će koji su još umjetnici (slikari, kipari, s</w:t>
      </w:r>
      <w:r w:rsidR="00642C86">
        <w:rPr>
          <w:rFonts w:ascii="Candara" w:hAnsi="Candara" w:cs="ArnoPro-Regular"/>
          <w:lang w:bidi="ar-SA"/>
        </w:rPr>
        <w:t>kladatelji) stvarali nadahnuti</w:t>
      </w:r>
      <w:r w:rsidRPr="0058576A">
        <w:rPr>
          <w:rFonts w:ascii="Candara" w:hAnsi="Candara" w:cs="ArnoPro-Regular"/>
          <w:lang w:bidi="ar-SA"/>
        </w:rPr>
        <w:t xml:space="preserve"> ljubavnim motivima. Prikupljene</w:t>
      </w:r>
      <w:r w:rsidR="00081EB8" w:rsidRPr="0058576A">
        <w:rPr>
          <w:rFonts w:ascii="Candara" w:hAnsi="Candara" w:cs="ArnoPro-Regular"/>
          <w:lang w:bidi="ar-SA"/>
        </w:rPr>
        <w:t xml:space="preserve"> </w:t>
      </w:r>
      <w:r w:rsidRPr="0058576A">
        <w:rPr>
          <w:rFonts w:ascii="Candara" w:hAnsi="Candara" w:cs="ArnoPro-Regular"/>
          <w:lang w:bidi="ar-SA"/>
        </w:rPr>
        <w:t xml:space="preserve">pojedinosti predstavit će na plakatu pod naslovom </w:t>
      </w:r>
      <w:r w:rsidRPr="0058576A">
        <w:rPr>
          <w:rFonts w:ascii="Candara" w:hAnsi="Candara" w:cs="ArnoPro-Italic"/>
          <w:i/>
          <w:iCs/>
          <w:lang w:bidi="ar-SA"/>
        </w:rPr>
        <w:t>Ljubav i umjetnost.</w:t>
      </w:r>
    </w:p>
    <w:p w14:paraId="4C594A8B" w14:textId="78274A8C" w:rsidR="008A34EB" w:rsidRDefault="008A34EB" w:rsidP="00081EB8">
      <w:pPr>
        <w:autoSpaceDE w:val="0"/>
        <w:autoSpaceDN w:val="0"/>
        <w:adjustRightInd w:val="0"/>
        <w:spacing w:after="0" w:line="240" w:lineRule="auto"/>
        <w:rPr>
          <w:rFonts w:ascii="ArnoPro-Regular" w:hAnsi="ArnoPro-Regular" w:cs="ArnoPro-Regular"/>
          <w:lang w:bidi="ar-SA"/>
        </w:rPr>
      </w:pPr>
      <w:r w:rsidRPr="0058576A">
        <w:rPr>
          <w:rFonts w:ascii="Candara" w:hAnsi="Candara" w:cs="ArnoPro-Regular"/>
          <w:lang w:bidi="ar-SA"/>
        </w:rPr>
        <w:t xml:space="preserve">Skupine će izraditi plakat poštujući upute o izradi plakata (Prilog </w:t>
      </w:r>
      <w:r w:rsidR="0058576A" w:rsidRPr="0058576A">
        <w:rPr>
          <w:rFonts w:ascii="Candara" w:hAnsi="Candara" w:cs="ArnoPro-Regular"/>
          <w:lang w:bidi="ar-SA"/>
        </w:rPr>
        <w:t>3</w:t>
      </w:r>
      <w:r w:rsidRPr="0058576A">
        <w:rPr>
          <w:rFonts w:ascii="Candara" w:hAnsi="Candara" w:cs="ArnoPro-Regular"/>
          <w:lang w:bidi="ar-SA"/>
        </w:rPr>
        <w:t>.), a vrednovanje provesti u zadanoj</w:t>
      </w:r>
      <w:r>
        <w:rPr>
          <w:rFonts w:ascii="ArnoPro-Regular" w:hAnsi="ArnoPro-Regular" w:cs="ArnoPro-Regular"/>
          <w:lang w:bidi="ar-SA"/>
        </w:rPr>
        <w:t xml:space="preserve"> tablici za</w:t>
      </w:r>
      <w:r w:rsidR="00081EB8">
        <w:rPr>
          <w:rFonts w:ascii="ArnoPro-Regular" w:hAnsi="ArnoPro-Regular" w:cs="ArnoPro-Regular"/>
          <w:lang w:bidi="ar-SA"/>
        </w:rPr>
        <w:t xml:space="preserve"> </w:t>
      </w:r>
      <w:r>
        <w:rPr>
          <w:rFonts w:ascii="ArnoPro-Regular" w:hAnsi="ArnoPro-Regular" w:cs="ArnoPro-Regular"/>
          <w:lang w:bidi="ar-SA"/>
        </w:rPr>
        <w:t xml:space="preserve">vrednovanje plakata (Prilog </w:t>
      </w:r>
      <w:r w:rsidR="00C36827">
        <w:rPr>
          <w:rFonts w:ascii="ArnoPro-Regular" w:hAnsi="ArnoPro-Regular" w:cs="ArnoPro-Regular"/>
          <w:lang w:bidi="ar-SA"/>
        </w:rPr>
        <w:t>4</w:t>
      </w:r>
      <w:r>
        <w:rPr>
          <w:rFonts w:ascii="ArnoPro-Regular" w:hAnsi="ArnoPro-Regular" w:cs="ArnoPro-Regular"/>
          <w:lang w:bidi="ar-SA"/>
        </w:rPr>
        <w:t>.).</w:t>
      </w:r>
    </w:p>
    <w:p w14:paraId="49370B2F" w14:textId="5FB4E556" w:rsidR="008C690D" w:rsidRDefault="008C690D" w:rsidP="00081EB8">
      <w:pPr>
        <w:autoSpaceDE w:val="0"/>
        <w:autoSpaceDN w:val="0"/>
        <w:adjustRightInd w:val="0"/>
        <w:spacing w:after="0" w:line="240" w:lineRule="auto"/>
        <w:rPr>
          <w:rFonts w:ascii="ArnoPro-Regular" w:hAnsi="ArnoPro-Regular" w:cs="ArnoPro-Regular"/>
          <w:lang w:bidi="ar-SA"/>
        </w:rPr>
      </w:pPr>
    </w:p>
    <w:p w14:paraId="66B735E1" w14:textId="21B787BB" w:rsidR="0058576A" w:rsidRDefault="0058576A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Bold"/>
          <w:b/>
          <w:bCs/>
          <w:color w:val="000000"/>
          <w:lang w:bidi="ar-SA"/>
        </w:rPr>
      </w:pPr>
      <w:r>
        <w:rPr>
          <w:rFonts w:ascii="Candara" w:hAnsi="Candara" w:cs="ArnoPro-Bold"/>
          <w:b/>
          <w:bCs/>
          <w:color w:val="000000"/>
          <w:lang w:bidi="ar-SA"/>
        </w:rPr>
        <w:t xml:space="preserve">Prilog 3. </w:t>
      </w:r>
    </w:p>
    <w:p w14:paraId="18DEE109" w14:textId="77777777" w:rsidR="0058576A" w:rsidRDefault="0058576A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Bold"/>
          <w:b/>
          <w:bCs/>
          <w:color w:val="000000"/>
          <w:lang w:bidi="ar-SA"/>
        </w:rPr>
      </w:pPr>
    </w:p>
    <w:p w14:paraId="00C7AD1C" w14:textId="3FA2E1A4" w:rsidR="008C690D" w:rsidRPr="008C690D" w:rsidRDefault="008C690D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Bold"/>
          <w:b/>
          <w:bCs/>
          <w:color w:val="000000"/>
          <w:lang w:bidi="ar-SA"/>
        </w:rPr>
      </w:pPr>
      <w:r w:rsidRPr="008C690D">
        <w:rPr>
          <w:rFonts w:ascii="Candara" w:hAnsi="Candara" w:cs="ArnoPro-Bold"/>
          <w:b/>
          <w:bCs/>
          <w:color w:val="000000"/>
          <w:lang w:bidi="ar-SA"/>
        </w:rPr>
        <w:t xml:space="preserve">Kako izraditi plakat </w:t>
      </w:r>
      <w:r w:rsidRPr="008C690D">
        <w:rPr>
          <w:rFonts w:ascii="Candara" w:hAnsi="Candara" w:cs="ArnoPro-Regular"/>
          <w:color w:val="000000"/>
          <w:lang w:bidi="ar-SA"/>
        </w:rPr>
        <w:t>(upute učenicima)</w:t>
      </w:r>
    </w:p>
    <w:p w14:paraId="0748CB04" w14:textId="77777777" w:rsidR="008C690D" w:rsidRPr="008C690D" w:rsidRDefault="008C690D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color w:val="000000"/>
          <w:lang w:bidi="ar-SA"/>
        </w:rPr>
      </w:pPr>
      <w:r w:rsidRPr="008C690D">
        <w:rPr>
          <w:rFonts w:ascii="Candara" w:hAnsi="Candara" w:cs="ArnoPro-Regular"/>
          <w:color w:val="000000"/>
          <w:lang w:bidi="ar-SA"/>
        </w:rPr>
        <w:t>Plakati su medij koji zamjećujemo svugdje oko nas. Privlače poglede svojim slikovnim sadržajem i snažnim porukama. Rabe se najčešće u informativne ili promidžbene svrhe. Dobar plakat mora privući pozornost i u kratko vrijeme gledatelju poslati jasnu i nedvosmislenu poruku.</w:t>
      </w:r>
    </w:p>
    <w:p w14:paraId="0EA119A3" w14:textId="77777777" w:rsidR="008C690D" w:rsidRPr="008C690D" w:rsidRDefault="008C690D" w:rsidP="008C690D">
      <w:pPr>
        <w:autoSpaceDE w:val="0"/>
        <w:autoSpaceDN w:val="0"/>
        <w:adjustRightInd w:val="0"/>
        <w:spacing w:after="0"/>
        <w:rPr>
          <w:rFonts w:ascii="Candara" w:hAnsi="Candara" w:cs="ArnoPro-Regular"/>
          <w:color w:val="000000"/>
          <w:lang w:bidi="ar-SA"/>
        </w:rPr>
      </w:pPr>
    </w:p>
    <w:p w14:paraId="556149FA" w14:textId="77777777" w:rsidR="008C690D" w:rsidRPr="008C690D" w:rsidRDefault="008C690D" w:rsidP="008C690D">
      <w:pPr>
        <w:shd w:val="clear" w:color="auto" w:fill="E7E6E6" w:themeFill="background2"/>
        <w:autoSpaceDE w:val="0"/>
        <w:autoSpaceDN w:val="0"/>
        <w:adjustRightInd w:val="0"/>
        <w:spacing w:after="0"/>
        <w:rPr>
          <w:rFonts w:ascii="Candara" w:hAnsi="Candara" w:cs="ArnoPro-Regular"/>
          <w:lang w:bidi="ar-SA"/>
        </w:rPr>
      </w:pPr>
      <w:r w:rsidRPr="008C690D">
        <w:rPr>
          <w:rFonts w:ascii="Candara" w:hAnsi="Candara" w:cs="ArnoPro-Regular"/>
          <w:lang w:bidi="ar-SA"/>
        </w:rPr>
        <w:t>1. Prije izrade odlučite što želite plakatom prenijeti, na koji način i komu.</w:t>
      </w:r>
    </w:p>
    <w:p w14:paraId="105FDDF6" w14:textId="77777777" w:rsidR="008C690D" w:rsidRPr="008C690D" w:rsidRDefault="008C690D" w:rsidP="008C690D">
      <w:pPr>
        <w:shd w:val="clear" w:color="auto" w:fill="E7E6E6" w:themeFill="background2"/>
        <w:autoSpaceDE w:val="0"/>
        <w:autoSpaceDN w:val="0"/>
        <w:adjustRightInd w:val="0"/>
        <w:spacing w:after="0"/>
        <w:rPr>
          <w:rFonts w:ascii="Candara" w:hAnsi="Candara" w:cs="ArnoPro-Regular"/>
          <w:lang w:bidi="ar-SA"/>
        </w:rPr>
      </w:pPr>
      <w:r w:rsidRPr="008C690D">
        <w:rPr>
          <w:rFonts w:ascii="Candara" w:hAnsi="Candara" w:cs="ArnoPro-Regular"/>
          <w:lang w:bidi="ar-SA"/>
        </w:rPr>
        <w:t xml:space="preserve">2. Odaberite primjerenu veličinu </w:t>
      </w:r>
      <w:proofErr w:type="spellStart"/>
      <w:r w:rsidRPr="008C690D">
        <w:rPr>
          <w:rFonts w:ascii="Candara" w:hAnsi="Candara" w:cs="ArnoPro-Regular"/>
          <w:lang w:bidi="ar-SA"/>
        </w:rPr>
        <w:t>hamer</w:t>
      </w:r>
      <w:proofErr w:type="spellEnd"/>
      <w:r w:rsidRPr="008C690D">
        <w:rPr>
          <w:rFonts w:ascii="Candara" w:hAnsi="Candara" w:cs="ArnoPro-Regular"/>
          <w:lang w:bidi="ar-SA"/>
        </w:rPr>
        <w:t xml:space="preserve"> papira za plakat (</w:t>
      </w:r>
      <w:proofErr w:type="spellStart"/>
      <w:r w:rsidRPr="008C690D">
        <w:rPr>
          <w:rFonts w:ascii="Candara" w:hAnsi="Candara" w:cs="ArnoPro-Regular"/>
          <w:lang w:bidi="ar-SA"/>
        </w:rPr>
        <w:t>nabolji</w:t>
      </w:r>
      <w:proofErr w:type="spellEnd"/>
      <w:r w:rsidRPr="008C690D">
        <w:rPr>
          <w:rFonts w:ascii="Candara" w:hAnsi="Candara" w:cs="ArnoPro-Regular"/>
          <w:lang w:bidi="ar-SA"/>
        </w:rPr>
        <w:t xml:space="preserve"> je </w:t>
      </w:r>
      <w:proofErr w:type="spellStart"/>
      <w:r w:rsidRPr="008C690D">
        <w:rPr>
          <w:rFonts w:ascii="Candara" w:hAnsi="Candara" w:cs="ArnoPro-Regular"/>
          <w:lang w:bidi="ar-SA"/>
        </w:rPr>
        <w:t>hamer</w:t>
      </w:r>
      <w:proofErr w:type="spellEnd"/>
      <w:r w:rsidRPr="008C690D">
        <w:rPr>
          <w:rFonts w:ascii="Candara" w:hAnsi="Candara" w:cs="ArnoPro-Regular"/>
          <w:lang w:bidi="ar-SA"/>
        </w:rPr>
        <w:t xml:space="preserve"> papir veličine 100x70 cm). Premalen plakat neće biti uočljiv, a prevelik će biti teško smjestiti na školski pano i ispuniti sadržajem.</w:t>
      </w:r>
    </w:p>
    <w:p w14:paraId="48D2DFC3" w14:textId="77777777" w:rsidR="008C690D" w:rsidRPr="008C690D" w:rsidRDefault="008C690D" w:rsidP="008C690D">
      <w:pPr>
        <w:shd w:val="clear" w:color="auto" w:fill="E7E6E6" w:themeFill="background2"/>
        <w:autoSpaceDE w:val="0"/>
        <w:autoSpaceDN w:val="0"/>
        <w:adjustRightInd w:val="0"/>
        <w:spacing w:after="0"/>
        <w:rPr>
          <w:rFonts w:ascii="Candara" w:hAnsi="Candara" w:cs="ArnoPro-Regular"/>
          <w:lang w:bidi="ar-SA"/>
        </w:rPr>
      </w:pPr>
      <w:r w:rsidRPr="008C690D">
        <w:rPr>
          <w:rFonts w:ascii="Candara" w:hAnsi="Candara" w:cs="ArnoPro-Regular"/>
          <w:lang w:bidi="ar-SA"/>
        </w:rPr>
        <w:t xml:space="preserve">Odaberite </w:t>
      </w:r>
      <w:proofErr w:type="spellStart"/>
      <w:r w:rsidRPr="008C690D">
        <w:rPr>
          <w:rFonts w:ascii="Candara" w:hAnsi="Candara" w:cs="ArnoPro-Regular"/>
          <w:lang w:bidi="ar-SA"/>
        </w:rPr>
        <w:t>hamer</w:t>
      </w:r>
      <w:proofErr w:type="spellEnd"/>
      <w:r w:rsidRPr="008C690D">
        <w:rPr>
          <w:rFonts w:ascii="Candara" w:hAnsi="Candara" w:cs="ArnoPro-Regular"/>
          <w:lang w:bidi="ar-SA"/>
        </w:rPr>
        <w:t xml:space="preserve"> papir svjetlijih boja jer će na svjetlijoj podlozi tekst biti čitak i uočljiv.</w:t>
      </w:r>
    </w:p>
    <w:p w14:paraId="67131278" w14:textId="77777777" w:rsidR="00642C86" w:rsidRDefault="008C690D" w:rsidP="008C690D">
      <w:pPr>
        <w:shd w:val="clear" w:color="auto" w:fill="E7E6E6" w:themeFill="background2"/>
        <w:autoSpaceDE w:val="0"/>
        <w:autoSpaceDN w:val="0"/>
        <w:adjustRightInd w:val="0"/>
        <w:spacing w:after="0"/>
        <w:rPr>
          <w:rFonts w:ascii="Candara" w:hAnsi="Candara" w:cs="ArnoPro-Regular"/>
          <w:lang w:bidi="ar-SA"/>
        </w:rPr>
      </w:pPr>
      <w:r w:rsidRPr="008C690D">
        <w:rPr>
          <w:rFonts w:ascii="Candara" w:hAnsi="Candara" w:cs="ArnoPro-Regular"/>
          <w:lang w:bidi="ar-SA"/>
        </w:rPr>
        <w:t xml:space="preserve">3. Među prikupljenim materijalima odaberite one koji su važniji za temu plakata. Nemojte plakat natrpati s previše teksta i sitnih fotografija jer tekst na plakatu treba biti čitak i s udaljenosti od </w:t>
      </w:r>
    </w:p>
    <w:p w14:paraId="5CDF1AEC" w14:textId="61B87C34" w:rsidR="008C690D" w:rsidRPr="008C690D" w:rsidRDefault="008C690D" w:rsidP="008C690D">
      <w:pPr>
        <w:shd w:val="clear" w:color="auto" w:fill="E7E6E6" w:themeFill="background2"/>
        <w:autoSpaceDE w:val="0"/>
        <w:autoSpaceDN w:val="0"/>
        <w:adjustRightInd w:val="0"/>
        <w:spacing w:after="0"/>
        <w:rPr>
          <w:rFonts w:ascii="Candara" w:hAnsi="Candara" w:cs="ArnoPro-Regular"/>
          <w:lang w:bidi="ar-SA"/>
        </w:rPr>
      </w:pPr>
      <w:r w:rsidRPr="008C690D">
        <w:rPr>
          <w:rFonts w:ascii="Candara" w:hAnsi="Candara" w:cs="ArnoPro-Regular"/>
          <w:lang w:bidi="ar-SA"/>
        </w:rPr>
        <w:t>2 m (naslov i s veće udaljenosti).</w:t>
      </w:r>
    </w:p>
    <w:p w14:paraId="7618BCD4" w14:textId="77777777" w:rsidR="008C690D" w:rsidRPr="008C690D" w:rsidRDefault="008C690D" w:rsidP="008C690D">
      <w:pPr>
        <w:shd w:val="clear" w:color="auto" w:fill="E7E6E6" w:themeFill="background2"/>
        <w:autoSpaceDE w:val="0"/>
        <w:autoSpaceDN w:val="0"/>
        <w:adjustRightInd w:val="0"/>
        <w:spacing w:after="0"/>
        <w:rPr>
          <w:rFonts w:ascii="Candara" w:hAnsi="Candara" w:cs="ArnoPro-Regular"/>
          <w:lang w:bidi="ar-SA"/>
        </w:rPr>
      </w:pPr>
      <w:r w:rsidRPr="008C690D">
        <w:rPr>
          <w:rFonts w:ascii="Candara" w:hAnsi="Candara" w:cs="ArnoPro-Regular"/>
          <w:lang w:bidi="ar-SA"/>
        </w:rPr>
        <w:t>4. Fotografije na plakatu trebaju biti kvalitetne. Bolje je da na plakatu bude nekoliko većih fotografija, čiji se detalji vide i s veće udaljenosti, nego mnogo manjih. Posebnu vrijednost imaju plakati koje ćete sami ilustrirati jer je ilustracija vaše autorsko djelo!</w:t>
      </w:r>
    </w:p>
    <w:p w14:paraId="2E10FCD7" w14:textId="77777777" w:rsidR="008C690D" w:rsidRPr="008C690D" w:rsidRDefault="008C690D" w:rsidP="008C690D">
      <w:pPr>
        <w:shd w:val="clear" w:color="auto" w:fill="E7E6E6" w:themeFill="background2"/>
        <w:autoSpaceDE w:val="0"/>
        <w:autoSpaceDN w:val="0"/>
        <w:adjustRightInd w:val="0"/>
        <w:spacing w:after="0"/>
        <w:rPr>
          <w:rFonts w:ascii="Candara" w:hAnsi="Candara" w:cs="ArnoPro-Regular"/>
          <w:lang w:bidi="ar-SA"/>
        </w:rPr>
      </w:pPr>
      <w:r w:rsidRPr="008C690D">
        <w:rPr>
          <w:rFonts w:ascii="Candara" w:hAnsi="Candara" w:cs="ArnoPro-Regular"/>
          <w:lang w:bidi="ar-SA"/>
        </w:rPr>
        <w:t>5. Naslov treba privući pozornost i zainteresirati gledatelja/čitatelja. Nastojte da bude originalan i istaknite ga „debljim“ slovima, upadljivom bojom i oblikom slova (oblik slova treba biti čitak).</w:t>
      </w:r>
    </w:p>
    <w:p w14:paraId="5CC08644" w14:textId="77777777" w:rsidR="008C690D" w:rsidRPr="008C690D" w:rsidRDefault="008C690D" w:rsidP="008C690D">
      <w:pPr>
        <w:shd w:val="clear" w:color="auto" w:fill="E7E6E6" w:themeFill="background2"/>
        <w:autoSpaceDE w:val="0"/>
        <w:autoSpaceDN w:val="0"/>
        <w:adjustRightInd w:val="0"/>
        <w:spacing w:after="0"/>
        <w:rPr>
          <w:rFonts w:ascii="Candara" w:hAnsi="Candara" w:cs="ArnoPro-Regular"/>
          <w:lang w:bidi="ar-SA"/>
        </w:rPr>
      </w:pPr>
      <w:r w:rsidRPr="008C690D">
        <w:rPr>
          <w:rFonts w:ascii="Candara" w:hAnsi="Candara" w:cs="ArnoPro-Regular"/>
          <w:lang w:bidi="ar-SA"/>
        </w:rPr>
        <w:t xml:space="preserve">6. Ako tehnika nije zadana, odaberite tehniku u kojoj se najbolje izražavate. Izbjegavajte drvene bojice (crtež i slova obojeni drvenim bojicama neće biti jasni i vidljivi s udaljenosti) i tempere ili vodene boje (zahtijevaju urednost i posebnu vještinu). </w:t>
      </w:r>
      <w:proofErr w:type="spellStart"/>
      <w:r w:rsidRPr="008C690D">
        <w:rPr>
          <w:rFonts w:ascii="Candara" w:hAnsi="Candara" w:cs="ArnoPro-Regular"/>
          <w:lang w:bidi="ar-SA"/>
        </w:rPr>
        <w:t>Kolažna</w:t>
      </w:r>
      <w:proofErr w:type="spellEnd"/>
      <w:r w:rsidRPr="008C690D">
        <w:rPr>
          <w:rFonts w:ascii="Candara" w:hAnsi="Candara" w:cs="ArnoPro-Regular"/>
          <w:lang w:bidi="ar-SA"/>
        </w:rPr>
        <w:t xml:space="preserve"> tehnika i flomasteri različitih boja bit će najbolje rješenje za izradu plakata.</w:t>
      </w:r>
    </w:p>
    <w:p w14:paraId="60EBC774" w14:textId="77777777" w:rsidR="008C690D" w:rsidRPr="008C690D" w:rsidRDefault="008C690D" w:rsidP="008C690D">
      <w:pPr>
        <w:shd w:val="clear" w:color="auto" w:fill="E7E6E6" w:themeFill="background2"/>
        <w:spacing w:after="160"/>
        <w:rPr>
          <w:rFonts w:ascii="Candara" w:hAnsi="Candara" w:cs="ArnoPro-Regular"/>
          <w:lang w:bidi="ar-SA"/>
        </w:rPr>
      </w:pPr>
      <w:r w:rsidRPr="008C690D">
        <w:rPr>
          <w:rFonts w:ascii="Candara" w:hAnsi="Candara" w:cs="ArnoPro-Regular"/>
          <w:lang w:bidi="ar-SA"/>
        </w:rPr>
        <w:t>7. Odaberite 3 – 4 boje koje će dominirati na plakatu i nastojte da plakat bude uredan i pregledan.</w:t>
      </w:r>
    </w:p>
    <w:p w14:paraId="504F846E" w14:textId="77777777" w:rsidR="008C690D" w:rsidRPr="008C690D" w:rsidRDefault="008C690D" w:rsidP="008C690D">
      <w:pPr>
        <w:spacing w:after="160" w:line="259" w:lineRule="auto"/>
        <w:rPr>
          <w:rFonts w:ascii="Candara" w:hAnsi="Candara" w:cs="ArnoPro-Regular"/>
          <w:lang w:bidi="ar-SA"/>
        </w:rPr>
      </w:pPr>
    </w:p>
    <w:p w14:paraId="14E5CEF6" w14:textId="77777777" w:rsidR="00642C86" w:rsidRDefault="00642C86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b/>
          <w:lang w:bidi="ar-SA"/>
        </w:rPr>
      </w:pPr>
    </w:p>
    <w:p w14:paraId="4F41789A" w14:textId="77777777" w:rsidR="00642C86" w:rsidRDefault="00642C86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b/>
          <w:lang w:bidi="ar-SA"/>
        </w:rPr>
      </w:pPr>
    </w:p>
    <w:p w14:paraId="1DBC7F7E" w14:textId="77777777" w:rsidR="00642C86" w:rsidRDefault="00642C86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b/>
          <w:lang w:bidi="ar-SA"/>
        </w:rPr>
      </w:pPr>
    </w:p>
    <w:p w14:paraId="6373CC8E" w14:textId="77777777" w:rsidR="00642C86" w:rsidRDefault="00642C86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b/>
          <w:lang w:bidi="ar-SA"/>
        </w:rPr>
      </w:pPr>
    </w:p>
    <w:p w14:paraId="6C7B3DDF" w14:textId="77777777" w:rsidR="00642C86" w:rsidRDefault="00642C86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b/>
          <w:lang w:bidi="ar-SA"/>
        </w:rPr>
      </w:pPr>
    </w:p>
    <w:p w14:paraId="4F018F7E" w14:textId="77777777" w:rsidR="00642C86" w:rsidRDefault="00642C86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b/>
          <w:lang w:bidi="ar-SA"/>
        </w:rPr>
      </w:pPr>
    </w:p>
    <w:p w14:paraId="09EABBCE" w14:textId="77777777" w:rsidR="00642C86" w:rsidRDefault="00642C86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b/>
          <w:lang w:bidi="ar-SA"/>
        </w:rPr>
      </w:pPr>
    </w:p>
    <w:p w14:paraId="0D3377F3" w14:textId="77777777" w:rsidR="00642C86" w:rsidRDefault="00642C86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b/>
          <w:lang w:bidi="ar-SA"/>
        </w:rPr>
      </w:pPr>
    </w:p>
    <w:p w14:paraId="0A8D5BE7" w14:textId="77777777" w:rsidR="00642C86" w:rsidRDefault="00642C86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b/>
          <w:lang w:bidi="ar-SA"/>
        </w:rPr>
      </w:pPr>
    </w:p>
    <w:p w14:paraId="6C0B705A" w14:textId="77777777" w:rsidR="00642C86" w:rsidRDefault="00642C86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b/>
          <w:lang w:bidi="ar-SA"/>
        </w:rPr>
      </w:pPr>
    </w:p>
    <w:p w14:paraId="0DE218D2" w14:textId="77777777" w:rsidR="00642C86" w:rsidRDefault="00642C86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b/>
          <w:lang w:bidi="ar-SA"/>
        </w:rPr>
      </w:pPr>
    </w:p>
    <w:p w14:paraId="35DEE7F6" w14:textId="77777777" w:rsidR="00642C86" w:rsidRDefault="00642C86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b/>
          <w:lang w:bidi="ar-SA"/>
        </w:rPr>
      </w:pPr>
    </w:p>
    <w:p w14:paraId="4375A0A2" w14:textId="77777777" w:rsidR="00642C86" w:rsidRDefault="00642C86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b/>
          <w:lang w:bidi="ar-SA"/>
        </w:rPr>
      </w:pPr>
    </w:p>
    <w:p w14:paraId="7D81C555" w14:textId="184B1EB5" w:rsidR="00642C86" w:rsidRPr="00642C86" w:rsidRDefault="008C690D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b/>
          <w:lang w:bidi="ar-SA"/>
        </w:rPr>
      </w:pPr>
      <w:r w:rsidRPr="00642C86">
        <w:rPr>
          <w:rFonts w:ascii="Candara" w:hAnsi="Candara" w:cs="ArnoPro-Regular"/>
          <w:b/>
          <w:lang w:bidi="ar-SA"/>
        </w:rPr>
        <w:lastRenderedPageBreak/>
        <w:t>Prilog 4</w:t>
      </w:r>
      <w:r w:rsidR="00642C86">
        <w:rPr>
          <w:rFonts w:ascii="Candara" w:hAnsi="Candara" w:cs="ArnoPro-Regular"/>
          <w:b/>
          <w:lang w:bidi="ar-SA"/>
        </w:rPr>
        <w:t>.</w:t>
      </w:r>
      <w:r w:rsidRPr="00642C86">
        <w:rPr>
          <w:rFonts w:ascii="Candara" w:hAnsi="Candara" w:cs="ArnoPro-Regular"/>
          <w:b/>
          <w:lang w:bidi="ar-SA"/>
        </w:rPr>
        <w:t xml:space="preserve"> </w:t>
      </w:r>
    </w:p>
    <w:p w14:paraId="15986141" w14:textId="767C440A" w:rsidR="008C690D" w:rsidRPr="008C690D" w:rsidRDefault="008C690D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lang w:bidi="ar-SA"/>
        </w:rPr>
      </w:pPr>
      <w:r w:rsidRPr="008C690D">
        <w:rPr>
          <w:rFonts w:ascii="Candara" w:hAnsi="Candara" w:cs="ArnoPro-Regular"/>
          <w:lang w:bidi="ar-SA"/>
        </w:rPr>
        <w:t>Tablica s elementima vrednovanja plakata</w:t>
      </w:r>
    </w:p>
    <w:p w14:paraId="11D7C6AB" w14:textId="77777777" w:rsidR="008C690D" w:rsidRPr="008C690D" w:rsidRDefault="008C690D" w:rsidP="008C690D">
      <w:pPr>
        <w:autoSpaceDE w:val="0"/>
        <w:autoSpaceDN w:val="0"/>
        <w:adjustRightInd w:val="0"/>
        <w:spacing w:after="0" w:line="240" w:lineRule="auto"/>
        <w:rPr>
          <w:rFonts w:ascii="Candara" w:hAnsi="Candara" w:cs="ArnoPro-Regular"/>
          <w:lang w:bidi="ar-SA"/>
        </w:rPr>
      </w:pPr>
    </w:p>
    <w:p w14:paraId="1DED4F9C" w14:textId="77777777" w:rsidR="008C690D" w:rsidRPr="008C690D" w:rsidRDefault="008C690D" w:rsidP="008C690D">
      <w:pPr>
        <w:autoSpaceDE w:val="0"/>
        <w:autoSpaceDN w:val="0"/>
        <w:adjustRightInd w:val="0"/>
        <w:spacing w:after="0" w:line="240" w:lineRule="auto"/>
        <w:rPr>
          <w:rFonts w:ascii="Candara" w:eastAsia="Wingdings-Regular" w:hAnsi="Candara" w:cs="Wingdings-Regular"/>
          <w:lang w:bidi="ar-SA"/>
        </w:rPr>
      </w:pPr>
    </w:p>
    <w:tbl>
      <w:tblPr>
        <w:tblStyle w:val="GridTable6Colorful-Accent3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1559"/>
        <w:gridCol w:w="1559"/>
      </w:tblGrid>
      <w:tr w:rsidR="008C690D" w:rsidRPr="008C690D" w14:paraId="1FE1CB1A" w14:textId="77777777" w:rsidTr="00383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413E412" w14:textId="77777777" w:rsidR="008C690D" w:rsidRPr="008C690D" w:rsidRDefault="008C690D" w:rsidP="008C69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Wingdings-Regular" w:hAnsi="Candara" w:cs="Wingdings-Regular"/>
                <w:color w:val="FF7C80"/>
                <w:lang w:bidi="ar-SA"/>
              </w:rPr>
            </w:pPr>
            <w:r w:rsidRPr="008C690D">
              <w:rPr>
                <w:rFonts w:ascii="Candara" w:hAnsi="Candara" w:cs="ArnoPro-Bold"/>
                <w:color w:val="FF7C80"/>
                <w:lang w:bidi="ar-SA"/>
              </w:rPr>
              <w:t xml:space="preserve">ELEMENTI VREDNOVANJA PLAKATA </w:t>
            </w:r>
          </w:p>
        </w:tc>
        <w:tc>
          <w:tcPr>
            <w:tcW w:w="1560" w:type="dxa"/>
          </w:tcPr>
          <w:p w14:paraId="7A215C8E" w14:textId="77777777" w:rsidR="008C690D" w:rsidRPr="008C690D" w:rsidRDefault="008C690D" w:rsidP="008C690D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  <w:r w:rsidRPr="008C690D">
              <w:rPr>
                <w:rFonts w:ascii="Candara" w:eastAsia="Wingdings-Regular" w:hAnsi="Candara" w:cs="Wingdings-Regular"/>
                <w:color w:val="auto"/>
                <w:lang w:bidi="ar-SA"/>
              </w:rPr>
              <w:t>izvrsno</w:t>
            </w:r>
          </w:p>
        </w:tc>
        <w:tc>
          <w:tcPr>
            <w:tcW w:w="1559" w:type="dxa"/>
          </w:tcPr>
          <w:p w14:paraId="6CE8A181" w14:textId="77777777" w:rsidR="008C690D" w:rsidRPr="008C690D" w:rsidRDefault="008C690D" w:rsidP="008C690D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  <w:r w:rsidRPr="008C690D">
              <w:rPr>
                <w:rFonts w:ascii="Candara" w:eastAsia="Wingdings-Regular" w:hAnsi="Candara" w:cs="Wingdings-Regular"/>
                <w:color w:val="auto"/>
                <w:lang w:bidi="ar-SA"/>
              </w:rPr>
              <w:t>dobro</w:t>
            </w:r>
          </w:p>
        </w:tc>
        <w:tc>
          <w:tcPr>
            <w:tcW w:w="1559" w:type="dxa"/>
          </w:tcPr>
          <w:p w14:paraId="3388BDB0" w14:textId="77777777" w:rsidR="008C690D" w:rsidRPr="008C690D" w:rsidRDefault="008C690D" w:rsidP="008C690D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  <w:r w:rsidRPr="008C690D">
              <w:rPr>
                <w:rFonts w:ascii="Candara" w:eastAsia="Wingdings-Regular" w:hAnsi="Candara" w:cs="Wingdings-Regular"/>
                <w:color w:val="auto"/>
                <w:lang w:bidi="ar-SA"/>
              </w:rPr>
              <w:t>može i bolje</w:t>
            </w:r>
          </w:p>
        </w:tc>
      </w:tr>
      <w:tr w:rsidR="008C690D" w:rsidRPr="008C690D" w14:paraId="192AD0AC" w14:textId="77777777" w:rsidTr="00383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4"/>
          </w:tcPr>
          <w:p w14:paraId="343966D5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color w:val="auto"/>
                <w:lang w:bidi="ar-SA"/>
              </w:rPr>
            </w:pPr>
            <w:r w:rsidRPr="008C690D">
              <w:rPr>
                <w:rFonts w:ascii="Candara" w:hAnsi="Candara" w:cs="ArnoPro-Regular"/>
                <w:color w:val="auto"/>
                <w:lang w:bidi="ar-SA"/>
              </w:rPr>
              <w:t>Oblikovanje plakata:</w:t>
            </w:r>
          </w:p>
        </w:tc>
      </w:tr>
      <w:tr w:rsidR="008C690D" w:rsidRPr="008C690D" w14:paraId="4799BD07" w14:textId="77777777" w:rsidTr="00383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A94216A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rPr>
                <w:rFonts w:ascii="Candara" w:eastAsia="Wingdings-Regular" w:hAnsi="Candara" w:cs="Wingdings-Regular"/>
                <w:b w:val="0"/>
                <w:bCs w:val="0"/>
                <w:color w:val="auto"/>
                <w:lang w:bidi="ar-SA"/>
              </w:rPr>
            </w:pPr>
            <w:r w:rsidRPr="008C690D">
              <w:rPr>
                <w:rFonts w:ascii="Candara" w:hAnsi="Candara" w:cs="ArnoPro-Regular"/>
                <w:b w:val="0"/>
                <w:bCs w:val="0"/>
                <w:color w:val="auto"/>
                <w:lang w:bidi="ar-SA"/>
              </w:rPr>
              <w:t>plakat je uredan</w:t>
            </w:r>
          </w:p>
        </w:tc>
        <w:tc>
          <w:tcPr>
            <w:tcW w:w="1560" w:type="dxa"/>
          </w:tcPr>
          <w:p w14:paraId="3FD2AB8F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100C74CE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48E9ACDF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</w:p>
        </w:tc>
      </w:tr>
      <w:tr w:rsidR="008C690D" w:rsidRPr="004E6F3D" w14:paraId="6EAD1660" w14:textId="77777777" w:rsidTr="00383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FFFFFF" w:themeFill="background1"/>
          </w:tcPr>
          <w:p w14:paraId="6FF5A376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rPr>
                <w:rFonts w:ascii="Candara" w:eastAsia="Wingdings-Regular" w:hAnsi="Candara" w:cs="Wingdings-Regular"/>
                <w:b w:val="0"/>
                <w:bCs w:val="0"/>
                <w:color w:val="auto"/>
                <w:lang w:bidi="ar-SA"/>
              </w:rPr>
            </w:pPr>
            <w:r w:rsidRPr="008C690D">
              <w:rPr>
                <w:rFonts w:ascii="Candara" w:hAnsi="Candara" w:cs="ArnoPro-Regular"/>
                <w:b w:val="0"/>
                <w:bCs w:val="0"/>
                <w:color w:val="auto"/>
                <w:lang w:bidi="ar-SA"/>
              </w:rPr>
              <w:t>sadržaj je pregledno raspoređen</w:t>
            </w:r>
          </w:p>
        </w:tc>
        <w:tc>
          <w:tcPr>
            <w:tcW w:w="1560" w:type="dxa"/>
            <w:shd w:val="clear" w:color="auto" w:fill="FFFFFF" w:themeFill="background1"/>
          </w:tcPr>
          <w:p w14:paraId="3D8CD19D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5255AA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AD4E9A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</w:p>
        </w:tc>
      </w:tr>
      <w:tr w:rsidR="008C690D" w:rsidRPr="008C690D" w14:paraId="4CD02CF8" w14:textId="77777777" w:rsidTr="00383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1405611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rPr>
                <w:rFonts w:ascii="Candara" w:eastAsia="Wingdings-Regular" w:hAnsi="Candara" w:cs="Wingdings-Regular"/>
                <w:b w:val="0"/>
                <w:bCs w:val="0"/>
                <w:color w:val="auto"/>
                <w:lang w:bidi="ar-SA"/>
              </w:rPr>
            </w:pPr>
            <w:r w:rsidRPr="008C690D">
              <w:rPr>
                <w:rFonts w:ascii="Candara" w:hAnsi="Candara" w:cs="ArnoPro-Regular"/>
                <w:b w:val="0"/>
                <w:bCs w:val="0"/>
                <w:color w:val="auto"/>
                <w:lang w:bidi="ar-SA"/>
              </w:rPr>
              <w:t>oblikovanje je originalno</w:t>
            </w:r>
          </w:p>
        </w:tc>
        <w:tc>
          <w:tcPr>
            <w:tcW w:w="1560" w:type="dxa"/>
          </w:tcPr>
          <w:p w14:paraId="1C3280F3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5889BBA6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36F0BEB0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</w:p>
        </w:tc>
      </w:tr>
      <w:tr w:rsidR="008C690D" w:rsidRPr="008C690D" w14:paraId="3DDBB890" w14:textId="77777777" w:rsidTr="00383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4"/>
          </w:tcPr>
          <w:p w14:paraId="695A076C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color w:val="auto"/>
                <w:lang w:bidi="ar-SA"/>
              </w:rPr>
            </w:pPr>
            <w:r w:rsidRPr="008C690D">
              <w:rPr>
                <w:rFonts w:ascii="Candara" w:hAnsi="Candara" w:cs="ArnoPro-Regular"/>
                <w:color w:val="auto"/>
                <w:lang w:bidi="ar-SA"/>
              </w:rPr>
              <w:t>Sadržaj plakata:</w:t>
            </w:r>
          </w:p>
        </w:tc>
      </w:tr>
      <w:tr w:rsidR="008C690D" w:rsidRPr="008C690D" w14:paraId="14D54609" w14:textId="77777777" w:rsidTr="00383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1444F98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rPr>
                <w:rFonts w:ascii="Candara" w:eastAsia="Wingdings-Regular" w:hAnsi="Candara" w:cs="Wingdings-Regular"/>
                <w:b w:val="0"/>
                <w:bCs w:val="0"/>
                <w:color w:val="auto"/>
                <w:lang w:bidi="ar-SA"/>
              </w:rPr>
            </w:pPr>
            <w:r w:rsidRPr="008C690D">
              <w:rPr>
                <w:rFonts w:ascii="Candara" w:hAnsi="Candara" w:cs="ArnoPro-Regular"/>
                <w:b w:val="0"/>
                <w:bCs w:val="0"/>
                <w:color w:val="auto"/>
                <w:lang w:bidi="ar-SA"/>
              </w:rPr>
              <w:t>tekst je čitko ispisan</w:t>
            </w:r>
          </w:p>
        </w:tc>
        <w:tc>
          <w:tcPr>
            <w:tcW w:w="1560" w:type="dxa"/>
          </w:tcPr>
          <w:p w14:paraId="24AE478C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4CFB8AB8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69058BE9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</w:p>
        </w:tc>
      </w:tr>
      <w:tr w:rsidR="008C690D" w:rsidRPr="004E6F3D" w14:paraId="3C37619F" w14:textId="77777777" w:rsidTr="00383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FFFFFF" w:themeFill="background1"/>
          </w:tcPr>
          <w:p w14:paraId="54EC7952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rPr>
                <w:rFonts w:ascii="Candara" w:eastAsia="Wingdings-Regular" w:hAnsi="Candara" w:cs="Wingdings-Regular"/>
                <w:b w:val="0"/>
                <w:bCs w:val="0"/>
                <w:color w:val="auto"/>
                <w:lang w:bidi="ar-SA"/>
              </w:rPr>
            </w:pPr>
            <w:r w:rsidRPr="008C690D">
              <w:rPr>
                <w:rFonts w:ascii="Candara" w:hAnsi="Candara" w:cs="ArnoPro-Regular"/>
                <w:b w:val="0"/>
                <w:bCs w:val="0"/>
                <w:color w:val="auto"/>
                <w:lang w:bidi="ar-SA"/>
              </w:rPr>
              <w:t>fotografije/crteži jasni su i dobro vidljivi</w:t>
            </w:r>
          </w:p>
        </w:tc>
        <w:tc>
          <w:tcPr>
            <w:tcW w:w="1560" w:type="dxa"/>
            <w:shd w:val="clear" w:color="auto" w:fill="FFFFFF" w:themeFill="background1"/>
          </w:tcPr>
          <w:p w14:paraId="0EF72585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A6713EB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73E57B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</w:p>
        </w:tc>
      </w:tr>
      <w:tr w:rsidR="008C690D" w:rsidRPr="008C690D" w14:paraId="419F5EC7" w14:textId="77777777" w:rsidTr="00383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3A8E49C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noPro-Regular"/>
                <w:b w:val="0"/>
                <w:bCs w:val="0"/>
                <w:color w:val="auto"/>
                <w:lang w:bidi="ar-SA"/>
              </w:rPr>
            </w:pPr>
            <w:r w:rsidRPr="008C690D">
              <w:rPr>
                <w:rFonts w:ascii="Candara" w:hAnsi="Candara" w:cs="ArnoPro-Regular"/>
                <w:b w:val="0"/>
                <w:bCs w:val="0"/>
                <w:color w:val="auto"/>
                <w:lang w:bidi="ar-SA"/>
              </w:rPr>
              <w:t>iz informacija s plakata moguće je steći osnovna znanja o zadanoj temi</w:t>
            </w:r>
          </w:p>
        </w:tc>
        <w:tc>
          <w:tcPr>
            <w:tcW w:w="1560" w:type="dxa"/>
          </w:tcPr>
          <w:p w14:paraId="7156F1F6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2F8D5A89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5CD71076" w14:textId="77777777" w:rsidR="008C690D" w:rsidRPr="008C690D" w:rsidRDefault="008C690D" w:rsidP="00EB522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Wingdings-Regular" w:hAnsi="Candara" w:cs="Wingdings-Regular"/>
                <w:color w:val="auto"/>
                <w:lang w:bidi="ar-SA"/>
              </w:rPr>
            </w:pPr>
          </w:p>
        </w:tc>
      </w:tr>
    </w:tbl>
    <w:p w14:paraId="39CEF739" w14:textId="77777777" w:rsidR="008C690D" w:rsidRPr="00081EB8" w:rsidRDefault="008C690D" w:rsidP="00081EB8">
      <w:pPr>
        <w:autoSpaceDE w:val="0"/>
        <w:autoSpaceDN w:val="0"/>
        <w:adjustRightInd w:val="0"/>
        <w:spacing w:after="0" w:line="240" w:lineRule="auto"/>
        <w:rPr>
          <w:rFonts w:ascii="ArnoPro-Regular" w:hAnsi="ArnoPro-Regular" w:cs="ArnoPro-Regular"/>
          <w:lang w:bidi="ar-SA"/>
        </w:rPr>
      </w:pPr>
    </w:p>
    <w:sectPr w:rsidR="008C690D" w:rsidRPr="00081EB8" w:rsidSect="00101E3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noPro-Regular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noPro-Display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noPro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noPro-BoldItalic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noPro-Italic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B70DB"/>
    <w:multiLevelType w:val="hybridMultilevel"/>
    <w:tmpl w:val="A1769E04"/>
    <w:lvl w:ilvl="0" w:tplc="F490F2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3C"/>
    <w:rsid w:val="00081EB8"/>
    <w:rsid w:val="000A027F"/>
    <w:rsid w:val="000C5932"/>
    <w:rsid w:val="00101E3C"/>
    <w:rsid w:val="001A2858"/>
    <w:rsid w:val="002D7F95"/>
    <w:rsid w:val="003A73A7"/>
    <w:rsid w:val="003C03F0"/>
    <w:rsid w:val="004205E8"/>
    <w:rsid w:val="004355CC"/>
    <w:rsid w:val="00451203"/>
    <w:rsid w:val="004A4C19"/>
    <w:rsid w:val="004E6F3D"/>
    <w:rsid w:val="00555855"/>
    <w:rsid w:val="0058576A"/>
    <w:rsid w:val="005B786E"/>
    <w:rsid w:val="006159C5"/>
    <w:rsid w:val="00642C86"/>
    <w:rsid w:val="00675D09"/>
    <w:rsid w:val="00676725"/>
    <w:rsid w:val="006B1B2A"/>
    <w:rsid w:val="008A34EB"/>
    <w:rsid w:val="008C690D"/>
    <w:rsid w:val="00901FD7"/>
    <w:rsid w:val="00B61D19"/>
    <w:rsid w:val="00C11045"/>
    <w:rsid w:val="00C36827"/>
    <w:rsid w:val="00CD6FCD"/>
    <w:rsid w:val="00D1521C"/>
    <w:rsid w:val="00D236AF"/>
    <w:rsid w:val="00D2779F"/>
    <w:rsid w:val="00DA256A"/>
    <w:rsid w:val="00E166FF"/>
    <w:rsid w:val="00E419FA"/>
    <w:rsid w:val="00E94167"/>
    <w:rsid w:val="00EB5220"/>
    <w:rsid w:val="00EE7381"/>
    <w:rsid w:val="00F6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0C32"/>
  <w15:chartTrackingRefBased/>
  <w15:docId w15:val="{A93C758F-4036-4A05-A86A-ECFCEF93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E3C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E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t-8">
    <w:name w:val="t-8"/>
    <w:basedOn w:val="Normal"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36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1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D19"/>
    <w:pPr>
      <w:spacing w:line="240" w:lineRule="auto"/>
    </w:pPr>
    <w:rPr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D19"/>
    <w:rPr>
      <w:sz w:val="20"/>
      <w:szCs w:val="20"/>
    </w:rPr>
  </w:style>
  <w:style w:type="table" w:styleId="GridTable6Colorful-Accent3">
    <w:name w:val="Grid Table 6 Colorful Accent 3"/>
    <w:basedOn w:val="TableNormal"/>
    <w:uiPriority w:val="51"/>
    <w:rsid w:val="008C690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linewebcams.com/hr/webcam/italia/veneto/verona/balcone-giulietta-romeo.html?play_html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w.com/hr/mit-o-romeu-i-juliji-u-gradu-ljubavi/av-496200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ica.hr/media/knjige/romeo-i-julija-954/pdf/romeo-i-julij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-sfera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hakespearesglobe.com/discover/blogs-and-features/2017/06/12/building-shakespeares-glob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6</Pages>
  <Words>1860</Words>
  <Characters>10602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11</cp:revision>
  <dcterms:created xsi:type="dcterms:W3CDTF">2021-06-21T14:00:00Z</dcterms:created>
  <dcterms:modified xsi:type="dcterms:W3CDTF">2021-07-13T21:11:00Z</dcterms:modified>
</cp:coreProperties>
</file>